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A0A2" w14:textId="72AC56F9" w:rsidR="00874224" w:rsidRPr="0070211A" w:rsidRDefault="00032B8F" w:rsidP="00032B8F">
      <w:pPr>
        <w:ind w:left="567"/>
        <w:jc w:val="left"/>
        <w:rPr>
          <w:rFonts w:ascii="MADE Tommy Soft" w:hAnsi="MADE Tommy Soft"/>
          <w:b/>
          <w:color w:val="0070C0"/>
          <w:sz w:val="44"/>
          <w:szCs w:val="44"/>
          <w:lang w:val="sq-AL"/>
        </w:rPr>
      </w:pPr>
      <w:r w:rsidRPr="0070211A">
        <w:rPr>
          <w:rFonts w:ascii="MADE Tommy Soft" w:hAnsi="MADE Tommy Soft"/>
          <w:b/>
          <w:color w:val="0070C0"/>
          <w:sz w:val="44"/>
          <w:szCs w:val="44"/>
          <w:lang w:val="sq-AL"/>
        </w:rPr>
        <w:t>P</w:t>
      </w:r>
      <w:r w:rsidR="00874224" w:rsidRPr="0070211A">
        <w:rPr>
          <w:rFonts w:ascii="MADE Tommy Soft" w:hAnsi="MADE Tommy Soft"/>
          <w:b/>
          <w:color w:val="0070C0"/>
          <w:sz w:val="44"/>
          <w:szCs w:val="44"/>
          <w:lang w:val="sq-AL"/>
        </w:rPr>
        <w:t>lanet mësimore</w:t>
      </w:r>
    </w:p>
    <w:p w14:paraId="138C4258" w14:textId="77777777" w:rsidR="00874224" w:rsidRPr="0070211A" w:rsidRDefault="00874224" w:rsidP="00032B8F">
      <w:pPr>
        <w:ind w:left="567"/>
        <w:jc w:val="left"/>
        <w:rPr>
          <w:rFonts w:ascii="MADE Tommy Soft" w:hAnsi="MADE Tommy Soft"/>
          <w:sz w:val="32"/>
          <w:szCs w:val="32"/>
          <w:lang w:val="sq-AL"/>
        </w:rPr>
      </w:pPr>
    </w:p>
    <w:p w14:paraId="30E6AB85" w14:textId="77777777" w:rsidR="00874224" w:rsidRPr="0070211A" w:rsidRDefault="00874224" w:rsidP="00032B8F">
      <w:pPr>
        <w:ind w:left="567"/>
        <w:jc w:val="left"/>
        <w:rPr>
          <w:rFonts w:ascii="MADE Tommy Soft" w:hAnsi="MADE Tommy Soft"/>
          <w:sz w:val="32"/>
          <w:szCs w:val="32"/>
          <w:lang w:val="sq-AL"/>
        </w:rPr>
      </w:pPr>
      <w:r w:rsidRPr="0070211A">
        <w:rPr>
          <w:rFonts w:ascii="MADE Tommy Soft" w:hAnsi="MADE Tommy Soft"/>
          <w:sz w:val="32"/>
          <w:szCs w:val="32"/>
          <w:lang w:val="sq-AL"/>
        </w:rPr>
        <w:t>MËSIM ME ZGJEDHJE</w:t>
      </w:r>
    </w:p>
    <w:p w14:paraId="1C4ED879" w14:textId="77777777" w:rsidR="00874224" w:rsidRPr="0070211A" w:rsidRDefault="00874224" w:rsidP="00032B8F">
      <w:pPr>
        <w:ind w:left="567"/>
        <w:jc w:val="left"/>
        <w:rPr>
          <w:lang w:val="sq-AL"/>
        </w:rPr>
      </w:pPr>
    </w:p>
    <w:p w14:paraId="3CBE43FA" w14:textId="1149463E" w:rsidR="00032B8F" w:rsidRPr="0070211A" w:rsidRDefault="00032B8F" w:rsidP="00032B8F">
      <w:pPr>
        <w:ind w:left="567"/>
        <w:jc w:val="left"/>
        <w:rPr>
          <w:rFonts w:ascii="MADE Tommy Soft" w:hAnsi="MADE Tommy Soft"/>
          <w:b/>
          <w:color w:val="0070C0"/>
          <w:sz w:val="48"/>
          <w:szCs w:val="48"/>
          <w:lang w:val="sq-AL"/>
        </w:rPr>
      </w:pPr>
      <w:r w:rsidRPr="0070211A">
        <w:rPr>
          <w:rFonts w:ascii="MADE Tommy Soft" w:hAnsi="MADE Tommy Soft"/>
          <w:b/>
          <w:color w:val="0070C0"/>
          <w:sz w:val="48"/>
          <w:szCs w:val="48"/>
          <w:lang w:val="sq-AL"/>
        </w:rPr>
        <w:t>Lënda</w:t>
      </w:r>
      <w:r w:rsidR="003768AF" w:rsidRPr="0070211A">
        <w:rPr>
          <w:rFonts w:ascii="MADE Tommy Soft" w:hAnsi="MADE Tommy Soft"/>
          <w:b/>
          <w:color w:val="0070C0"/>
          <w:sz w:val="48"/>
          <w:szCs w:val="48"/>
          <w:lang w:val="sq-AL"/>
        </w:rPr>
        <w:t>:</w:t>
      </w:r>
      <w:r w:rsidR="003768AF" w:rsidRPr="0070211A">
        <w:rPr>
          <w:rFonts w:ascii="Times New Roman" w:hAnsi="Times New Roman"/>
          <w:b/>
          <w:color w:val="0000CC"/>
          <w:sz w:val="40"/>
          <w:szCs w:val="24"/>
          <w:u w:val="single"/>
          <w:lang w:val="sq-AL"/>
        </w:rPr>
        <w:t xml:space="preserve"> Vlerat dhe parimet e </w:t>
      </w:r>
      <w:proofErr w:type="spellStart"/>
      <w:r w:rsidR="003768AF" w:rsidRPr="0070211A">
        <w:rPr>
          <w:rFonts w:ascii="Times New Roman" w:hAnsi="Times New Roman"/>
          <w:b/>
          <w:color w:val="0000CC"/>
          <w:sz w:val="40"/>
          <w:szCs w:val="24"/>
          <w:u w:val="single"/>
          <w:lang w:val="sq-AL"/>
        </w:rPr>
        <w:t>shoqërsisë</w:t>
      </w:r>
      <w:proofErr w:type="spellEnd"/>
      <w:r w:rsidR="00006A0B" w:rsidRPr="0070211A">
        <w:rPr>
          <w:rFonts w:ascii="Times New Roman" w:hAnsi="Times New Roman"/>
          <w:b/>
          <w:color w:val="0000CC"/>
          <w:sz w:val="40"/>
          <w:szCs w:val="24"/>
          <w:u w:val="single"/>
          <w:lang w:val="sq-AL"/>
        </w:rPr>
        <w:t xml:space="preserve">  3</w:t>
      </w:r>
    </w:p>
    <w:p w14:paraId="215F80B6" w14:textId="77777777" w:rsidR="00874224" w:rsidRPr="0070211A" w:rsidRDefault="00874224" w:rsidP="00032B8F">
      <w:pPr>
        <w:ind w:left="567"/>
        <w:jc w:val="left"/>
        <w:rPr>
          <w:rFonts w:ascii="MADE Tommy Soft" w:hAnsi="MADE Tommy Soft"/>
          <w:b/>
          <w:color w:val="000000" w:themeColor="text1"/>
          <w:sz w:val="40"/>
          <w:szCs w:val="40"/>
          <w:lang w:val="sq-AL"/>
        </w:rPr>
      </w:pPr>
    </w:p>
    <w:p w14:paraId="219B3A08" w14:textId="500BA3BC" w:rsidR="00874224" w:rsidRPr="0070211A" w:rsidRDefault="00032B8F" w:rsidP="00032B8F">
      <w:pPr>
        <w:ind w:left="567"/>
        <w:jc w:val="left"/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</w:pPr>
      <w:r w:rsidRPr="0070211A">
        <w:rPr>
          <w:rFonts w:ascii="MADE Tommy Soft" w:hAnsi="MADE Tommy Soft"/>
          <w:b/>
          <w:color w:val="000000" w:themeColor="text1"/>
          <w:sz w:val="40"/>
          <w:szCs w:val="40"/>
          <w:lang w:val="sq-AL"/>
        </w:rPr>
        <w:t>Titulli i librit</w:t>
      </w:r>
      <w:r w:rsidR="003768AF" w:rsidRPr="0070211A">
        <w:rPr>
          <w:rFonts w:ascii="MADE Tommy Soft" w:hAnsi="MADE Tommy Soft"/>
          <w:b/>
          <w:color w:val="000000" w:themeColor="text1"/>
          <w:sz w:val="40"/>
          <w:szCs w:val="40"/>
          <w:lang w:val="sq-AL"/>
        </w:rPr>
        <w:t>:</w:t>
      </w:r>
      <w:r w:rsidR="00DC4135" w:rsidRPr="0070211A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 xml:space="preserve"> </w:t>
      </w:r>
      <w:r w:rsidR="003768AF" w:rsidRPr="0070211A">
        <w:rPr>
          <w:rFonts w:ascii="Times New Roman" w:hAnsi="Times New Roman"/>
          <w:b/>
          <w:color w:val="000000" w:themeColor="text1"/>
          <w:sz w:val="40"/>
          <w:szCs w:val="24"/>
          <w:u w:val="single"/>
          <w:lang w:val="sq-AL"/>
        </w:rPr>
        <w:t>Udhëtim nëpër ditë të veçanta 3</w:t>
      </w:r>
    </w:p>
    <w:p w14:paraId="5B0E1B5F" w14:textId="77777777" w:rsidR="00874224" w:rsidRPr="0070211A" w:rsidRDefault="00874224" w:rsidP="00032B8F">
      <w:pPr>
        <w:ind w:left="567"/>
        <w:jc w:val="left"/>
        <w:rPr>
          <w:lang w:val="sq-AL"/>
        </w:rPr>
      </w:pPr>
    </w:p>
    <w:p w14:paraId="5901F78E" w14:textId="499B43BD" w:rsidR="004830A7" w:rsidRPr="0070211A" w:rsidRDefault="004830A7" w:rsidP="00032B8F">
      <w:pPr>
        <w:ind w:left="567"/>
        <w:jc w:val="left"/>
        <w:rPr>
          <w:sz w:val="56"/>
          <w:szCs w:val="56"/>
          <w:lang w:val="sq-AL"/>
        </w:rPr>
      </w:pPr>
      <w:r w:rsidRPr="0070211A">
        <w:rPr>
          <w:sz w:val="56"/>
          <w:szCs w:val="56"/>
          <w:lang w:val="sq-AL"/>
        </w:rPr>
        <w:t>Viti shkollor 2024/ 2025</w:t>
      </w:r>
    </w:p>
    <w:p w14:paraId="473CFCE1" w14:textId="77777777" w:rsidR="00874224" w:rsidRPr="0070211A" w:rsidRDefault="00874224" w:rsidP="00032B8F">
      <w:pPr>
        <w:ind w:left="567"/>
        <w:jc w:val="left"/>
        <w:rPr>
          <w:rFonts w:ascii="MADE Tommy Soft" w:hAnsi="MADE Tommy Soft"/>
          <w:b/>
          <w:sz w:val="40"/>
          <w:szCs w:val="40"/>
          <w:lang w:val="sq-AL"/>
        </w:rPr>
      </w:pPr>
    </w:p>
    <w:p w14:paraId="09BE16C3" w14:textId="77777777" w:rsidR="00874224" w:rsidRPr="0070211A" w:rsidRDefault="00874224" w:rsidP="00032B8F">
      <w:pPr>
        <w:ind w:left="567"/>
        <w:jc w:val="left"/>
        <w:rPr>
          <w:lang w:val="sq-AL"/>
        </w:rPr>
      </w:pPr>
    </w:p>
    <w:p w14:paraId="5C7BF434" w14:textId="77777777" w:rsidR="00874224" w:rsidRPr="0070211A" w:rsidRDefault="00874224" w:rsidP="00032B8F">
      <w:pPr>
        <w:ind w:left="567"/>
        <w:jc w:val="left"/>
        <w:rPr>
          <w:lang w:val="sq-AL"/>
        </w:rPr>
      </w:pPr>
    </w:p>
    <w:p w14:paraId="1A546607" w14:textId="77777777" w:rsidR="00874224" w:rsidRPr="0070211A" w:rsidRDefault="00874224" w:rsidP="00032B8F">
      <w:pPr>
        <w:ind w:left="567"/>
        <w:rPr>
          <w:lang w:val="sq-AL"/>
        </w:rPr>
      </w:pPr>
    </w:p>
    <w:p w14:paraId="32DAED0A" w14:textId="77777777" w:rsidR="00874224" w:rsidRPr="0070211A" w:rsidRDefault="00874224" w:rsidP="00032B8F">
      <w:pPr>
        <w:ind w:left="567"/>
        <w:rPr>
          <w:lang w:val="sq-AL"/>
        </w:rPr>
      </w:pPr>
    </w:p>
    <w:p w14:paraId="13C471F3" w14:textId="3F6BDC88" w:rsidR="00874224" w:rsidRPr="0070211A" w:rsidRDefault="00874224" w:rsidP="00032B8F">
      <w:pPr>
        <w:ind w:left="567"/>
        <w:rPr>
          <w:lang w:val="sq-AL"/>
        </w:rPr>
      </w:pPr>
    </w:p>
    <w:p w14:paraId="72543E88" w14:textId="7640D0EA" w:rsidR="00874224" w:rsidRPr="0070211A" w:rsidRDefault="00874224" w:rsidP="00032B8F">
      <w:pPr>
        <w:ind w:left="567"/>
        <w:rPr>
          <w:lang w:val="sq-AL"/>
        </w:rPr>
      </w:pPr>
    </w:p>
    <w:p w14:paraId="2116CEB2" w14:textId="77777777" w:rsidR="0022578C" w:rsidRPr="0070211A" w:rsidRDefault="0022578C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2586A96" w14:textId="77777777" w:rsidR="00032B8F" w:rsidRPr="0070211A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340B70D4" w14:textId="77777777" w:rsidR="00032B8F" w:rsidRPr="0070211A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751B006A" w14:textId="72061F21" w:rsidR="00032B8F" w:rsidRPr="0070211A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CBBF097" w14:textId="3828040C" w:rsidR="00032B8F" w:rsidRPr="0070211A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9CF6CE2" w14:textId="01279AB2" w:rsidR="00032B8F" w:rsidRPr="0070211A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1871D47" w14:textId="0FA64221" w:rsidR="00032B8F" w:rsidRPr="0070211A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832AA12" w14:textId="5C57C218" w:rsidR="00032B8F" w:rsidRPr="0070211A" w:rsidRDefault="004830A7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70211A">
        <w:rPr>
          <w:noProof/>
          <w:lang w:val="sq-AL"/>
        </w:rPr>
        <w:drawing>
          <wp:anchor distT="0" distB="0" distL="114300" distR="114300" simplePos="0" relativeHeight="251659264" behindDoc="1" locked="0" layoutInCell="1" allowOverlap="1" wp14:anchorId="30BFB938" wp14:editId="5F1D27E2">
            <wp:simplePos x="0" y="0"/>
            <wp:positionH relativeFrom="column">
              <wp:posOffset>3429405</wp:posOffset>
            </wp:positionH>
            <wp:positionV relativeFrom="paragraph">
              <wp:posOffset>94302</wp:posOffset>
            </wp:positionV>
            <wp:extent cx="1771650" cy="45534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5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DD95F" w14:textId="1EAE255A" w:rsidR="00032B8F" w:rsidRPr="0070211A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4F1D9066" w14:textId="4644B7CF" w:rsidR="00032B8F" w:rsidRPr="0070211A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210A92B2" w14:textId="682BBA98" w:rsidR="00032B8F" w:rsidRPr="0070211A" w:rsidRDefault="00032B8F" w:rsidP="0022578C">
      <w:pPr>
        <w:jc w:val="center"/>
        <w:rPr>
          <w:rFonts w:ascii="Times New Roman" w:hAnsi="Times New Roman"/>
          <w:b/>
          <w:color w:val="0000CC"/>
          <w:sz w:val="32"/>
          <w:szCs w:val="32"/>
          <w:lang w:val="sq-AL"/>
        </w:rPr>
      </w:pPr>
      <w:r w:rsidRPr="0070211A">
        <w:rPr>
          <w:rFonts w:ascii="Times New Roman" w:hAnsi="Times New Roman"/>
          <w:b/>
          <w:color w:val="0000CC"/>
          <w:sz w:val="32"/>
          <w:szCs w:val="32"/>
          <w:lang w:val="sq-AL"/>
        </w:rPr>
        <w:lastRenderedPageBreak/>
        <w:t>PLANI VJETOR</w:t>
      </w:r>
    </w:p>
    <w:p w14:paraId="1B53B0ED" w14:textId="77777777" w:rsidR="00032B8F" w:rsidRPr="0070211A" w:rsidRDefault="00032B8F" w:rsidP="0022578C">
      <w:pPr>
        <w:jc w:val="center"/>
        <w:rPr>
          <w:rFonts w:ascii="Times New Roman" w:hAnsi="Times New Roman"/>
          <w:b/>
          <w:color w:val="0000CC"/>
          <w:sz w:val="32"/>
          <w:szCs w:val="32"/>
          <w:lang w:val="sq-AL"/>
        </w:rPr>
      </w:pPr>
    </w:p>
    <w:p w14:paraId="46168277" w14:textId="3BBD15A0" w:rsidR="002450DE" w:rsidRPr="0070211A" w:rsidRDefault="0070211A" w:rsidP="002450DE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: </w:t>
      </w:r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Shoqëria dhe mjedisi</w:t>
      </w: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/ Lënda: </w:t>
      </w:r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 xml:space="preserve">Vlerat dhe parimet e </w:t>
      </w:r>
      <w:proofErr w:type="spellStart"/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shoqërsisë</w:t>
      </w:r>
      <w:proofErr w:type="spellEnd"/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 xml:space="preserve"> (</w:t>
      </w: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>Mësim me zgjedhje),</w:t>
      </w:r>
      <w:r w:rsidRPr="0070211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Klasa </w:t>
      </w:r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3</w:t>
      </w:r>
    </w:p>
    <w:p w14:paraId="5749CA76" w14:textId="77777777" w:rsidR="0006172D" w:rsidRPr="0070211A" w:rsidRDefault="0006172D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tbl>
      <w:tblPr>
        <w:tblW w:w="15168" w:type="dxa"/>
        <w:tblInd w:w="-43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157"/>
        <w:gridCol w:w="1813"/>
        <w:gridCol w:w="3403"/>
        <w:gridCol w:w="2835"/>
        <w:gridCol w:w="2976"/>
      </w:tblGrid>
      <w:tr w:rsidR="00E26417" w:rsidRPr="0070211A" w14:paraId="4C332B65" w14:textId="77777777" w:rsidTr="0070211A">
        <w:trPr>
          <w:trHeight w:val="547"/>
        </w:trPr>
        <w:tc>
          <w:tcPr>
            <w:tcW w:w="15168" w:type="dxa"/>
            <w:gridSpan w:val="6"/>
            <w:tcBorders>
              <w:bottom w:val="single" w:sz="12" w:space="0" w:color="95B3D7"/>
            </w:tcBorders>
          </w:tcPr>
          <w:p w14:paraId="0B07FAF4" w14:textId="1C9296F1" w:rsidR="00E26417" w:rsidRPr="0070211A" w:rsidRDefault="00E26417" w:rsidP="00006A0B">
            <w:pPr>
              <w:pStyle w:val="NoSpacing"/>
              <w:jc w:val="center"/>
              <w:rPr>
                <w:rFonts w:cs="Calibri"/>
                <w:color w:val="365F91"/>
                <w:sz w:val="36"/>
                <w:szCs w:val="36"/>
                <w:lang w:val="sq-AL"/>
              </w:rPr>
            </w:pPr>
            <w:r w:rsidRPr="0070211A">
              <w:rPr>
                <w:rFonts w:cs="Calibri"/>
                <w:sz w:val="36"/>
                <w:szCs w:val="36"/>
                <w:lang w:val="sq-AL"/>
              </w:rPr>
              <w:t>TEMAT  MËSIMORE TË SHPËRNDARA PËR DYMUJORË</w:t>
            </w:r>
          </w:p>
        </w:tc>
      </w:tr>
      <w:tr w:rsidR="00932345" w:rsidRPr="0070211A" w14:paraId="3E545DBC" w14:textId="77777777" w:rsidTr="0070211A">
        <w:trPr>
          <w:trHeight w:val="653"/>
        </w:trPr>
        <w:tc>
          <w:tcPr>
            <w:tcW w:w="1984" w:type="dxa"/>
          </w:tcPr>
          <w:p w14:paraId="1C410B83" w14:textId="77777777" w:rsidR="00932345" w:rsidRPr="0070211A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0211A">
              <w:rPr>
                <w:sz w:val="28"/>
                <w:szCs w:val="28"/>
                <w:lang w:val="sq-AL"/>
              </w:rPr>
              <w:t>Shtator-Tetor</w:t>
            </w:r>
          </w:p>
          <w:p w14:paraId="4E51EBE0" w14:textId="06636348" w:rsidR="005C293C" w:rsidRPr="0070211A" w:rsidRDefault="005C293C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0211A">
              <w:rPr>
                <w:sz w:val="28"/>
                <w:szCs w:val="28"/>
                <w:lang w:val="sq-AL"/>
              </w:rPr>
              <w:t>(9 orë)</w:t>
            </w:r>
          </w:p>
        </w:tc>
        <w:tc>
          <w:tcPr>
            <w:tcW w:w="2157" w:type="dxa"/>
          </w:tcPr>
          <w:p w14:paraId="2DE46799" w14:textId="77777777" w:rsidR="00932345" w:rsidRPr="0070211A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0211A">
              <w:rPr>
                <w:sz w:val="28"/>
                <w:szCs w:val="28"/>
                <w:lang w:val="sq-AL"/>
              </w:rPr>
              <w:t>Nëntor –Dhjetor</w:t>
            </w:r>
          </w:p>
          <w:p w14:paraId="78F07CF5" w14:textId="6AFC7D0E" w:rsidR="005C293C" w:rsidRPr="0070211A" w:rsidRDefault="005C293C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0211A">
              <w:rPr>
                <w:sz w:val="28"/>
                <w:szCs w:val="28"/>
                <w:lang w:val="sq-AL"/>
              </w:rPr>
              <w:t>( 7 orë)</w:t>
            </w:r>
          </w:p>
        </w:tc>
        <w:tc>
          <w:tcPr>
            <w:tcW w:w="1813" w:type="dxa"/>
          </w:tcPr>
          <w:p w14:paraId="4351C118" w14:textId="77777777" w:rsidR="00932345" w:rsidRPr="0070211A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0211A">
              <w:rPr>
                <w:sz w:val="28"/>
                <w:szCs w:val="28"/>
                <w:lang w:val="sq-AL"/>
              </w:rPr>
              <w:t>Janar-Shkurt</w:t>
            </w:r>
          </w:p>
          <w:p w14:paraId="60AEA561" w14:textId="32698F7C" w:rsidR="005C293C" w:rsidRPr="0070211A" w:rsidRDefault="005C293C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0211A">
              <w:rPr>
                <w:sz w:val="28"/>
                <w:szCs w:val="28"/>
                <w:lang w:val="sq-AL"/>
              </w:rPr>
              <w:t>(7 orë)</w:t>
            </w:r>
          </w:p>
        </w:tc>
        <w:tc>
          <w:tcPr>
            <w:tcW w:w="3403" w:type="dxa"/>
          </w:tcPr>
          <w:p w14:paraId="16B252C1" w14:textId="77777777" w:rsidR="00932345" w:rsidRPr="0070211A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0211A">
              <w:rPr>
                <w:sz w:val="28"/>
                <w:szCs w:val="28"/>
                <w:lang w:val="sq-AL"/>
              </w:rPr>
              <w:t>Mars-Prill</w:t>
            </w:r>
          </w:p>
          <w:p w14:paraId="637647B2" w14:textId="0D60B25B" w:rsidR="005C293C" w:rsidRPr="0070211A" w:rsidRDefault="001B40EC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0211A">
              <w:rPr>
                <w:sz w:val="28"/>
                <w:szCs w:val="28"/>
                <w:lang w:val="sq-AL"/>
              </w:rPr>
              <w:t>(7</w:t>
            </w:r>
            <w:r w:rsidR="005C293C" w:rsidRPr="0070211A">
              <w:rPr>
                <w:sz w:val="28"/>
                <w:szCs w:val="28"/>
                <w:lang w:val="sq-AL"/>
              </w:rPr>
              <w:t xml:space="preserve"> orë)</w:t>
            </w:r>
          </w:p>
        </w:tc>
        <w:tc>
          <w:tcPr>
            <w:tcW w:w="2835" w:type="dxa"/>
          </w:tcPr>
          <w:p w14:paraId="4DF57131" w14:textId="77777777" w:rsidR="00932345" w:rsidRPr="0070211A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0211A">
              <w:rPr>
                <w:sz w:val="28"/>
                <w:szCs w:val="28"/>
                <w:lang w:val="sq-AL"/>
              </w:rPr>
              <w:t>Maj-Qershor</w:t>
            </w:r>
          </w:p>
          <w:p w14:paraId="1E354291" w14:textId="0FF18C41" w:rsidR="005C293C" w:rsidRPr="0070211A" w:rsidRDefault="001B40EC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70211A">
              <w:rPr>
                <w:sz w:val="28"/>
                <w:szCs w:val="28"/>
                <w:lang w:val="sq-AL"/>
              </w:rPr>
              <w:t>(7</w:t>
            </w:r>
            <w:r w:rsidR="005C293C" w:rsidRPr="0070211A">
              <w:rPr>
                <w:sz w:val="28"/>
                <w:szCs w:val="28"/>
                <w:lang w:val="sq-AL"/>
              </w:rPr>
              <w:t xml:space="preserve"> orë)</w:t>
            </w:r>
          </w:p>
        </w:tc>
        <w:tc>
          <w:tcPr>
            <w:tcW w:w="2976" w:type="dxa"/>
          </w:tcPr>
          <w:p w14:paraId="4BA970AC" w14:textId="135E281B" w:rsidR="00932345" w:rsidRPr="0070211A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</w:p>
        </w:tc>
      </w:tr>
      <w:tr w:rsidR="00E26417" w:rsidRPr="0070211A" w14:paraId="6D0E4A7C" w14:textId="77777777" w:rsidTr="0070211A">
        <w:trPr>
          <w:trHeight w:val="70"/>
        </w:trPr>
        <w:tc>
          <w:tcPr>
            <w:tcW w:w="1984" w:type="dxa"/>
            <w:shd w:val="clear" w:color="auto" w:fill="FFFFFF"/>
          </w:tcPr>
          <w:p w14:paraId="60479700" w14:textId="77777777" w:rsidR="002227B1" w:rsidRPr="0070211A" w:rsidRDefault="002227B1" w:rsidP="002227B1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8 Shtatori - Dita Ndërkombëtare e Shkrim-Leximit</w:t>
            </w:r>
          </w:p>
          <w:p w14:paraId="183E2F03" w14:textId="67C9CAA1" w:rsidR="002227B1" w:rsidRPr="0070211A" w:rsidRDefault="007F7049" w:rsidP="002227B1">
            <w:pPr>
              <w:spacing w:line="259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 xml:space="preserve"> (2 or</w:t>
            </w:r>
            <w:r w:rsidR="00BD5A8A"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)</w:t>
            </w:r>
          </w:p>
          <w:p w14:paraId="3578D390" w14:textId="77777777" w:rsidR="002227B1" w:rsidRPr="0070211A" w:rsidRDefault="002227B1" w:rsidP="002227B1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 Diela e Fundit e Shtatorit - Dita Ndërkombëtare e Lumenjve</w:t>
            </w:r>
          </w:p>
          <w:p w14:paraId="249E4063" w14:textId="27BEF46E" w:rsidR="002227B1" w:rsidRPr="0070211A" w:rsidRDefault="007F7049" w:rsidP="002227B1">
            <w:pPr>
              <w:spacing w:line="259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(2 or</w:t>
            </w:r>
            <w:r w:rsidR="00BD5A8A"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)</w:t>
            </w:r>
          </w:p>
          <w:p w14:paraId="7758F8C0" w14:textId="77777777" w:rsidR="002227B1" w:rsidRPr="0070211A" w:rsidRDefault="002227B1" w:rsidP="002227B1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1 Tetori - Dita Ndërkombëtare e të Moshuarve</w:t>
            </w:r>
          </w:p>
          <w:p w14:paraId="6618D594" w14:textId="0AAE1D35" w:rsidR="002227B1" w:rsidRPr="0070211A" w:rsidRDefault="007F7049" w:rsidP="002227B1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</w:t>
            </w: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2 or</w:t>
            </w:r>
            <w:r w:rsidR="00BD5A8A"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)</w:t>
            </w:r>
          </w:p>
          <w:p w14:paraId="7A31DA3E" w14:textId="3F10DBB3" w:rsidR="005C293C" w:rsidRPr="0070211A" w:rsidRDefault="002227B1" w:rsidP="002227B1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11 Tetori - Dita Ndërkombëtare e Fëmijëve Vajza</w:t>
            </w:r>
          </w:p>
          <w:p w14:paraId="04C93A12" w14:textId="685E9DA5" w:rsidR="008A10B9" w:rsidRPr="0070211A" w:rsidRDefault="00F55C1F" w:rsidP="002227B1">
            <w:pPr>
              <w:spacing w:line="259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( 3</w:t>
            </w:r>
            <w:r w:rsidR="007F7049"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 xml:space="preserve"> or</w:t>
            </w:r>
            <w:r w:rsidR="00BD5A8A"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ë</w:t>
            </w:r>
            <w:r w:rsidR="007F7049"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)</w:t>
            </w:r>
          </w:p>
          <w:p w14:paraId="0A39946D" w14:textId="77777777" w:rsidR="00F55C1F" w:rsidRPr="0070211A" w:rsidRDefault="00F55C1F" w:rsidP="00F55C1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027268F9" w14:textId="401BD2A7" w:rsidR="005C293C" w:rsidRPr="0070211A" w:rsidRDefault="005C293C" w:rsidP="005C293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4E8CFA2" w14:textId="77777777" w:rsidR="005C293C" w:rsidRPr="0070211A" w:rsidRDefault="005C293C" w:rsidP="002227B1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1009E66B" w14:textId="77777777" w:rsidR="00E26417" w:rsidRPr="0070211A" w:rsidRDefault="00E26417" w:rsidP="004830A7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157" w:type="dxa"/>
            <w:shd w:val="clear" w:color="auto" w:fill="FFFFFF"/>
          </w:tcPr>
          <w:p w14:paraId="330B7C9D" w14:textId="77777777" w:rsidR="002227B1" w:rsidRPr="0070211A" w:rsidRDefault="002227B1" w:rsidP="002227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28 Nëntori - Dita e Flamurit</w:t>
            </w:r>
          </w:p>
          <w:p w14:paraId="73C8CCD6" w14:textId="71C4DE28" w:rsidR="002227B1" w:rsidRPr="0070211A" w:rsidRDefault="00F55C1F" w:rsidP="002227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(2</w:t>
            </w:r>
            <w:r w:rsidR="00393F7F"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7F7049"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or</w:t>
            </w:r>
            <w:r w:rsidR="00BD5A8A"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7F7049"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)</w:t>
            </w:r>
          </w:p>
          <w:p w14:paraId="0766CE78" w14:textId="77777777" w:rsidR="00393F7F" w:rsidRPr="0070211A" w:rsidRDefault="00393F7F" w:rsidP="002227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AB86754" w14:textId="77777777" w:rsidR="002227B1" w:rsidRPr="0070211A" w:rsidRDefault="002227B1" w:rsidP="002227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5 Dhjetori - Dita Ndërkombëtare e </w:t>
            </w:r>
            <w:proofErr w:type="spellStart"/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Vullnetarizimit</w:t>
            </w:r>
            <w:proofErr w:type="spellEnd"/>
          </w:p>
          <w:p w14:paraId="79672D0B" w14:textId="0DC3E0C7" w:rsidR="002227B1" w:rsidRPr="0070211A" w:rsidRDefault="007F7049" w:rsidP="002227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( 2 or</w:t>
            </w:r>
            <w:r w:rsidR="00BD5A8A"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)</w:t>
            </w:r>
          </w:p>
          <w:p w14:paraId="2E53BD2E" w14:textId="77777777" w:rsidR="00393F7F" w:rsidRPr="0070211A" w:rsidRDefault="00393F7F" w:rsidP="002227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5A1B67B" w14:textId="6F60E89D" w:rsidR="00E26417" w:rsidRPr="0070211A" w:rsidRDefault="002227B1" w:rsidP="002227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21 Dhjetori - Dita Botërore e Basketbollit</w:t>
            </w:r>
          </w:p>
          <w:p w14:paraId="37E27775" w14:textId="1B38E674" w:rsidR="00E26417" w:rsidRPr="0070211A" w:rsidRDefault="00F55C1F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( 3</w:t>
            </w:r>
            <w:r w:rsidR="007F7049"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or</w:t>
            </w:r>
            <w:r w:rsidR="00BD5A8A"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7F7049"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)</w:t>
            </w:r>
          </w:p>
          <w:p w14:paraId="5D8D57AA" w14:textId="77777777" w:rsidR="00393F7F" w:rsidRPr="0070211A" w:rsidRDefault="00393F7F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0869F9C" w14:textId="77777777" w:rsidR="007F7049" w:rsidRPr="0070211A" w:rsidRDefault="007F7049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60D9721" w14:textId="6D42A91E" w:rsidR="00E26417" w:rsidRPr="0070211A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13" w:type="dxa"/>
            <w:shd w:val="clear" w:color="auto" w:fill="FFFFFF"/>
          </w:tcPr>
          <w:p w14:paraId="792B5270" w14:textId="77777777" w:rsidR="00393F7F" w:rsidRPr="0070211A" w:rsidRDefault="00393F7F" w:rsidP="00393F7F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26 Janari - Dita Ndërkombëtare e Energjisë së Pastër</w:t>
            </w:r>
          </w:p>
          <w:p w14:paraId="0FDEA301" w14:textId="45CFE314" w:rsidR="002227B1" w:rsidRPr="0070211A" w:rsidRDefault="00631A34" w:rsidP="00393F7F">
            <w:pPr>
              <w:spacing w:line="259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( 3</w:t>
            </w:r>
            <w:r w:rsidR="00393F7F"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orë)</w:t>
            </w:r>
          </w:p>
          <w:p w14:paraId="2B99BC4B" w14:textId="77777777" w:rsidR="00886BDF" w:rsidRPr="0070211A" w:rsidRDefault="00886BDF" w:rsidP="002227B1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CD6860A" w14:textId="77777777" w:rsidR="00886BDF" w:rsidRPr="0070211A" w:rsidRDefault="00886BDF" w:rsidP="002227B1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9B69089" w14:textId="79EC638E" w:rsidR="00E26417" w:rsidRPr="0070211A" w:rsidRDefault="002227B1" w:rsidP="002227B1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17 Shkurti </w:t>
            </w:r>
            <w:r w:rsidR="00886BDF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–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e Pavarësisë</w:t>
            </w:r>
          </w:p>
          <w:p w14:paraId="1BD3BE93" w14:textId="1FFD5B39" w:rsidR="005C293C" w:rsidRPr="0070211A" w:rsidRDefault="00631A34" w:rsidP="002227B1">
            <w:pPr>
              <w:spacing w:line="259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( 3</w:t>
            </w:r>
            <w:r w:rsidR="007F7049"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or</w:t>
            </w:r>
            <w:r w:rsidR="00BD5A8A"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7F7049"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)</w:t>
            </w:r>
          </w:p>
          <w:p w14:paraId="57066691" w14:textId="77777777" w:rsidR="00886BDF" w:rsidRPr="0070211A" w:rsidRDefault="00886BDF" w:rsidP="00886BDF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3987B84" w14:textId="77777777" w:rsidR="00F55C1F" w:rsidRPr="0070211A" w:rsidRDefault="00F55C1F" w:rsidP="00F55C1F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20 Mars -Dita Ndërkombëtare e Lumturisë</w:t>
            </w:r>
          </w:p>
          <w:p w14:paraId="3BC76998" w14:textId="73B9EE9C" w:rsidR="00F55C1F" w:rsidRPr="0070211A" w:rsidRDefault="00F55C1F" w:rsidP="00F55C1F">
            <w:pPr>
              <w:spacing w:line="259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 xml:space="preserve">( 1 orë) </w:t>
            </w:r>
          </w:p>
          <w:p w14:paraId="5E452072" w14:textId="5FB5A84C" w:rsidR="00393F7F" w:rsidRPr="0070211A" w:rsidRDefault="00393F7F" w:rsidP="00F55C1F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403" w:type="dxa"/>
            <w:shd w:val="clear" w:color="auto" w:fill="FFFFFF"/>
          </w:tcPr>
          <w:p w14:paraId="17482CAC" w14:textId="77777777" w:rsidR="00393F7F" w:rsidRPr="0070211A" w:rsidRDefault="00393F7F" w:rsidP="00393F7F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20 Mars -Dita Ndërkombëtare e Lumturisë</w:t>
            </w:r>
          </w:p>
          <w:p w14:paraId="46E67DAD" w14:textId="6CA53527" w:rsidR="00393F7F" w:rsidRPr="0070211A" w:rsidRDefault="00F55C1F" w:rsidP="00393F7F">
            <w:pPr>
              <w:spacing w:line="259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( 1</w:t>
            </w:r>
            <w:r w:rsidR="00393F7F"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 xml:space="preserve"> orë) </w:t>
            </w:r>
          </w:p>
          <w:p w14:paraId="08D274DC" w14:textId="77777777" w:rsidR="004F1FC2" w:rsidRPr="0070211A" w:rsidRDefault="004F1FC2" w:rsidP="00393F7F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137042B9" w14:textId="77777777" w:rsidR="00393F7F" w:rsidRPr="0070211A" w:rsidRDefault="00393F7F" w:rsidP="00393F7F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21 Marsi - Dita Botërore e Kukullave (Marionetave)</w:t>
            </w:r>
          </w:p>
          <w:p w14:paraId="54BC63C2" w14:textId="77777777" w:rsidR="00393F7F" w:rsidRPr="0070211A" w:rsidRDefault="00393F7F" w:rsidP="00393F7F">
            <w:pPr>
              <w:spacing w:line="259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( 2 orë)</w:t>
            </w:r>
          </w:p>
          <w:p w14:paraId="16B117BC" w14:textId="77777777" w:rsidR="00393F7F" w:rsidRPr="0070211A" w:rsidRDefault="00393F7F" w:rsidP="005C293C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260C628F" w14:textId="77777777" w:rsidR="005C293C" w:rsidRPr="0070211A" w:rsidRDefault="005C293C" w:rsidP="005C293C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2 Prilli - Dita Ndërkombëtare e Librit për Fëmijë</w:t>
            </w:r>
          </w:p>
          <w:p w14:paraId="64373A2E" w14:textId="0CD9C476" w:rsidR="002227B1" w:rsidRPr="0070211A" w:rsidRDefault="00455E14" w:rsidP="002227B1">
            <w:pPr>
              <w:spacing w:line="259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( 1</w:t>
            </w:r>
            <w:r w:rsidR="007F7049"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 xml:space="preserve"> or</w:t>
            </w:r>
            <w:r w:rsidR="00BD5A8A"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ë</w:t>
            </w:r>
            <w:r w:rsidR="007F7049"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)</w:t>
            </w:r>
          </w:p>
          <w:p w14:paraId="1952A09C" w14:textId="77777777" w:rsidR="004F1FC2" w:rsidRPr="0070211A" w:rsidRDefault="004F1FC2" w:rsidP="002227B1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67B460C2" w14:textId="77777777" w:rsidR="002227B1" w:rsidRPr="0070211A" w:rsidRDefault="002227B1" w:rsidP="002227B1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22 Prilli - Dita Ndërkombëtare e Tokës</w:t>
            </w:r>
          </w:p>
          <w:p w14:paraId="35BFEED2" w14:textId="7EFC1A5D" w:rsidR="002227B1" w:rsidRPr="0070211A" w:rsidRDefault="007F7049" w:rsidP="002227B1">
            <w:pPr>
              <w:spacing w:line="259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( 2 or</w:t>
            </w:r>
            <w:r w:rsidR="00BD5A8A"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)</w:t>
            </w:r>
          </w:p>
          <w:p w14:paraId="5CCB6E00" w14:textId="0DF0D144" w:rsidR="00E26417" w:rsidRPr="0070211A" w:rsidRDefault="002227B1" w:rsidP="002227B1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29 Prilli - Dita Ndërkombëtare e Vallëzimit</w:t>
            </w:r>
          </w:p>
          <w:p w14:paraId="685B86C8" w14:textId="064693A8" w:rsidR="005C293C" w:rsidRPr="0070211A" w:rsidRDefault="00FA054F" w:rsidP="002227B1">
            <w:pPr>
              <w:spacing w:line="259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( 1</w:t>
            </w:r>
            <w:r w:rsidR="007F7049"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 xml:space="preserve"> or</w:t>
            </w:r>
            <w:r w:rsidR="00BD5A8A"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ë</w:t>
            </w:r>
            <w:r w:rsidR="007F7049"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)</w:t>
            </w:r>
          </w:p>
          <w:p w14:paraId="7505DC63" w14:textId="7E0D58B2" w:rsidR="00E26417" w:rsidRPr="0070211A" w:rsidRDefault="00E26417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</w:tcPr>
          <w:p w14:paraId="3FCFDB13" w14:textId="77777777" w:rsidR="00DD507A" w:rsidRPr="0070211A" w:rsidRDefault="00DD507A" w:rsidP="00DD507A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8 Maji - Dita Botërore e Kryqit të Kuq dhe Gjysmëhënës së Kuqe</w:t>
            </w:r>
          </w:p>
          <w:p w14:paraId="3C10D387" w14:textId="5CD2D8C7" w:rsidR="002227B1" w:rsidRPr="0070211A" w:rsidRDefault="00DD507A" w:rsidP="00DD507A">
            <w:pPr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( 2 orë)</w:t>
            </w:r>
          </w:p>
          <w:p w14:paraId="1FD342B4" w14:textId="77777777" w:rsidR="00904435" w:rsidRPr="0070211A" w:rsidRDefault="00904435" w:rsidP="00DD507A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</w:p>
          <w:p w14:paraId="2B71D3F1" w14:textId="77777777" w:rsidR="002227B1" w:rsidRPr="0070211A" w:rsidRDefault="002227B1" w:rsidP="002227B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18 Maji - Dita Ndërkombëtare e Muzeut</w:t>
            </w:r>
          </w:p>
          <w:p w14:paraId="5EEE7861" w14:textId="25F5B8FB" w:rsidR="002227B1" w:rsidRPr="0070211A" w:rsidRDefault="00653FFA" w:rsidP="002227B1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( 1</w:t>
            </w:r>
            <w:r w:rsidR="007F7049" w:rsidRPr="0070211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 or</w:t>
            </w:r>
            <w:r w:rsidR="00BD5A8A" w:rsidRPr="0070211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ë</w:t>
            </w:r>
            <w:r w:rsidR="007F7049" w:rsidRPr="0070211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  <w:p w14:paraId="451FE584" w14:textId="77777777" w:rsidR="00393F7F" w:rsidRPr="0070211A" w:rsidRDefault="00393F7F" w:rsidP="002227B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48DC9613" w14:textId="77777777" w:rsidR="002227B1" w:rsidRPr="0070211A" w:rsidRDefault="002227B1" w:rsidP="002227B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1 Qershori - Dita e Ndërkombëtare e Fëmijëve</w:t>
            </w:r>
          </w:p>
          <w:p w14:paraId="7D8D04F7" w14:textId="713BFFCC" w:rsidR="002227B1" w:rsidRPr="0070211A" w:rsidRDefault="00501CE7" w:rsidP="002227B1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( 2</w:t>
            </w:r>
            <w:r w:rsidR="007F7049" w:rsidRPr="0070211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 or</w:t>
            </w:r>
            <w:r w:rsidR="00BD5A8A" w:rsidRPr="0070211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ë</w:t>
            </w:r>
            <w:r w:rsidR="007F7049" w:rsidRPr="0070211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  <w:p w14:paraId="73B4DA35" w14:textId="77777777" w:rsidR="00393F7F" w:rsidRPr="0070211A" w:rsidRDefault="00393F7F" w:rsidP="002227B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4A9E2E3D" w14:textId="77777777" w:rsidR="00E26417" w:rsidRPr="0070211A" w:rsidRDefault="002227B1" w:rsidP="002227B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30 Qershori - Dita Ndërkombëtare e Mediave Sociale</w:t>
            </w:r>
          </w:p>
          <w:p w14:paraId="3160BBA5" w14:textId="357418B7" w:rsidR="001B40EC" w:rsidRPr="0070211A" w:rsidRDefault="00F86F63" w:rsidP="002227B1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( 1</w:t>
            </w:r>
            <w:r w:rsidR="007F7049" w:rsidRPr="0070211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 or</w:t>
            </w:r>
            <w:r w:rsidR="00BD5A8A" w:rsidRPr="0070211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ë</w:t>
            </w:r>
            <w:r w:rsidR="007F7049" w:rsidRPr="0070211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  <w:p w14:paraId="7C241A9D" w14:textId="77777777" w:rsidR="00393F7F" w:rsidRPr="0070211A" w:rsidRDefault="00393F7F" w:rsidP="002227B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07C7EFA2" w14:textId="77777777" w:rsidR="001B40EC" w:rsidRPr="0070211A" w:rsidRDefault="001B40EC" w:rsidP="002227B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Përshtypjet më të mira të këtij rrugëtimi</w:t>
            </w:r>
          </w:p>
          <w:p w14:paraId="5C6D5B14" w14:textId="0FF8CED8" w:rsidR="007F7049" w:rsidRPr="0070211A" w:rsidRDefault="007F7049" w:rsidP="002227B1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( 1 or</w:t>
            </w:r>
            <w:r w:rsidR="00BD5A8A" w:rsidRPr="0070211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  <w:tc>
          <w:tcPr>
            <w:tcW w:w="2976" w:type="dxa"/>
          </w:tcPr>
          <w:p w14:paraId="7460710A" w14:textId="77777777" w:rsidR="00E26417" w:rsidRPr="0070211A" w:rsidRDefault="00E2641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39E5BF7E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Komunikues efektiv</w:t>
            </w:r>
          </w:p>
          <w:p w14:paraId="3DF01FA9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I-3</w:t>
            </w:r>
          </w:p>
          <w:p w14:paraId="3FFB7CE6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 xml:space="preserve">Mendimtar kreativ </w:t>
            </w:r>
          </w:p>
          <w:p w14:paraId="2DF3499D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II-2,5</w:t>
            </w:r>
          </w:p>
          <w:p w14:paraId="695BDF81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Nxënës i suksesshëm</w:t>
            </w:r>
          </w:p>
          <w:p w14:paraId="049A3F0B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III-2,4</w:t>
            </w:r>
          </w:p>
          <w:p w14:paraId="2C71410B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Kontribuues produktiv</w:t>
            </w:r>
          </w:p>
          <w:p w14:paraId="0FD917BE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IV-3</w:t>
            </w:r>
          </w:p>
          <w:p w14:paraId="16709836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Individ i shëndoshë</w:t>
            </w:r>
          </w:p>
          <w:p w14:paraId="788C0E54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V-8</w:t>
            </w:r>
          </w:p>
          <w:p w14:paraId="300EADFE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Qytetar i përgjegjshëm</w:t>
            </w:r>
          </w:p>
          <w:p w14:paraId="3E35BE51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VI-2</w:t>
            </w:r>
          </w:p>
          <w:p w14:paraId="5C3E2765" w14:textId="77777777" w:rsidR="00E26417" w:rsidRPr="0070211A" w:rsidRDefault="00E2641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7B0C457D" w14:textId="77777777" w:rsidR="00E26417" w:rsidRPr="0070211A" w:rsidRDefault="00E2641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62D6244E" w14:textId="77777777" w:rsidR="004830A7" w:rsidRPr="0070211A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2810006D" w14:textId="77777777" w:rsidR="004830A7" w:rsidRPr="0070211A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4D318625" w14:textId="77777777" w:rsidR="004830A7" w:rsidRPr="0070211A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51D97FB9" w14:textId="77777777" w:rsidR="004830A7" w:rsidRPr="0070211A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1887209E" w14:textId="77777777" w:rsidR="004830A7" w:rsidRPr="0070211A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20D2C7F8" w14:textId="77777777" w:rsidR="00E26417" w:rsidRPr="0070211A" w:rsidRDefault="00E2641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7CE4B55A" w14:textId="77777777" w:rsidR="00E26417" w:rsidRPr="0070211A" w:rsidRDefault="00E26417" w:rsidP="003D7E3E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</w:tc>
      </w:tr>
    </w:tbl>
    <w:p w14:paraId="584C5C93" w14:textId="1DF92AF0" w:rsidR="00297DF6" w:rsidRPr="0070211A" w:rsidRDefault="00297DF6" w:rsidP="00297DF6">
      <w:pPr>
        <w:rPr>
          <w:rFonts w:ascii="Times New Roman" w:hAnsi="Times New Roman"/>
          <w:sz w:val="24"/>
          <w:szCs w:val="24"/>
          <w:lang w:val="sq-AL"/>
        </w:rPr>
        <w:sectPr w:rsidR="00297DF6" w:rsidRPr="0070211A" w:rsidSect="00874224">
          <w:pgSz w:w="16840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488520A" w14:textId="77777777" w:rsidR="00297DF6" w:rsidRPr="0070211A" w:rsidRDefault="0006172D" w:rsidP="00D47DF0">
      <w:pPr>
        <w:pStyle w:val="Heading1"/>
      </w:pPr>
      <w:r w:rsidRPr="0070211A">
        <w:t>PLANI</w:t>
      </w:r>
      <w:r w:rsidR="00D47DF0" w:rsidRPr="0070211A">
        <w:t xml:space="preserve"> DYMUJOR: Shtator-</w:t>
      </w:r>
      <w:r w:rsidR="001B65CD" w:rsidRPr="0070211A">
        <w:t>T</w:t>
      </w:r>
      <w:r w:rsidR="00297DF6" w:rsidRPr="0070211A">
        <w:t>etor</w:t>
      </w:r>
    </w:p>
    <w:p w14:paraId="7CC00CEA" w14:textId="77777777" w:rsidR="00B77FB8" w:rsidRPr="0070211A" w:rsidRDefault="00B77FB8" w:rsidP="00B77FB8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3D19EC2" w14:textId="647022EE" w:rsidR="00D66A89" w:rsidRPr="0070211A" w:rsidRDefault="0070211A" w:rsidP="00D66A89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: </w:t>
      </w:r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Shoqëria dhe mjedisi</w:t>
      </w: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/ Lënda: </w:t>
      </w:r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 xml:space="preserve">Vlerat dhe parimet e </w:t>
      </w:r>
      <w:proofErr w:type="spellStart"/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shoqërsisë</w:t>
      </w:r>
      <w:proofErr w:type="spellEnd"/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 xml:space="preserve"> (</w:t>
      </w: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>Mësim me zgjedhje),</w:t>
      </w:r>
      <w:r w:rsidRPr="0070211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Klasa </w:t>
      </w:r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3</w:t>
      </w:r>
    </w:p>
    <w:p w14:paraId="69A807E0" w14:textId="77777777" w:rsidR="00297DF6" w:rsidRPr="0070211A" w:rsidRDefault="00297DF6" w:rsidP="00297DF6">
      <w:pPr>
        <w:ind w:firstLine="36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22195C2" w14:textId="1F3C6BF3" w:rsidR="00886BDF" w:rsidRPr="0070211A" w:rsidRDefault="00006A0B" w:rsidP="00886BDF">
      <w:pPr>
        <w:spacing w:line="259" w:lineRule="auto"/>
        <w:jc w:val="left"/>
        <w:rPr>
          <w:rFonts w:ascii="Times New Roman" w:eastAsiaTheme="minorHAnsi" w:hAnsi="Times New Roman"/>
          <w:sz w:val="24"/>
          <w:szCs w:val="24"/>
          <w:lang w:val="sq-AL"/>
        </w:rPr>
      </w:pP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>Temat m</w:t>
      </w:r>
      <w:r w:rsidR="00BD5A8A"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simore: </w:t>
      </w:r>
      <w:r w:rsidR="00886BDF" w:rsidRPr="0070211A">
        <w:rPr>
          <w:rFonts w:ascii="Times New Roman" w:eastAsiaTheme="minorHAnsi" w:hAnsi="Times New Roman"/>
          <w:sz w:val="24"/>
          <w:szCs w:val="24"/>
          <w:lang w:val="sq-AL"/>
        </w:rPr>
        <w:t>8 Shtatori - Dita Ndërkombëtare e Shkrim-Leximit (2 orë); E Diela e Fundit e Shtatorit - Dita Ndërkombëtare e Lumenjve</w:t>
      </w:r>
    </w:p>
    <w:p w14:paraId="08A9F8E1" w14:textId="2AFB2D47" w:rsidR="00886BDF" w:rsidRPr="0070211A" w:rsidRDefault="00886BDF" w:rsidP="00886BDF">
      <w:pPr>
        <w:spacing w:line="259" w:lineRule="auto"/>
        <w:jc w:val="left"/>
        <w:rPr>
          <w:rFonts w:ascii="Times New Roman" w:eastAsiaTheme="minorHAnsi" w:hAnsi="Times New Roman"/>
          <w:sz w:val="24"/>
          <w:szCs w:val="24"/>
          <w:lang w:val="sq-AL"/>
        </w:rPr>
      </w:pPr>
      <w:r w:rsidRPr="0070211A">
        <w:rPr>
          <w:rFonts w:ascii="Times New Roman" w:eastAsiaTheme="minorHAnsi" w:hAnsi="Times New Roman"/>
          <w:sz w:val="24"/>
          <w:szCs w:val="24"/>
          <w:lang w:val="sq-AL"/>
        </w:rPr>
        <w:t>(2 orë); 1 Tetori - Dita Ndërkombëtare e të Moshuarve (2 orë); 11 Tetori - Dita Ndërkombëtare e Fëmijëve Vajza ( 2 orë); Projekt ( 1 or</w:t>
      </w:r>
      <w:r w:rsidR="00455E14" w:rsidRPr="0070211A">
        <w:rPr>
          <w:rFonts w:ascii="Times New Roman" w:eastAsiaTheme="minorHAnsi" w:hAnsi="Times New Roman"/>
          <w:sz w:val="24"/>
          <w:szCs w:val="24"/>
          <w:lang w:val="sq-AL"/>
        </w:rPr>
        <w:t>ë</w:t>
      </w:r>
      <w:r w:rsidRPr="0070211A">
        <w:rPr>
          <w:rFonts w:ascii="Times New Roman" w:eastAsiaTheme="minorHAnsi" w:hAnsi="Times New Roman"/>
          <w:sz w:val="24"/>
          <w:szCs w:val="24"/>
          <w:lang w:val="sq-AL"/>
        </w:rPr>
        <w:t>)</w:t>
      </w:r>
    </w:p>
    <w:p w14:paraId="36E2876F" w14:textId="24A05C3F" w:rsidR="00006A0B" w:rsidRPr="0070211A" w:rsidRDefault="00006A0B" w:rsidP="00886BDF">
      <w:pPr>
        <w:spacing w:line="259" w:lineRule="auto"/>
        <w:jc w:val="left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71999BDC" w14:textId="77777777" w:rsidR="00006A0B" w:rsidRPr="0070211A" w:rsidRDefault="00006A0B" w:rsidP="00006A0B">
      <w:pPr>
        <w:rPr>
          <w:rFonts w:ascii="Times New Roman" w:hAnsi="Times New Roman"/>
          <w:b/>
          <w:sz w:val="24"/>
          <w:szCs w:val="24"/>
          <w:lang w:val="sq-AL"/>
        </w:rPr>
      </w:pPr>
      <w:r w:rsidRPr="0070211A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temës/</w:t>
      </w:r>
      <w:proofErr w:type="spellStart"/>
      <w:r w:rsidRPr="0070211A">
        <w:rPr>
          <w:rFonts w:ascii="Times New Roman" w:hAnsi="Times New Roman"/>
          <w:b/>
          <w:sz w:val="24"/>
          <w:szCs w:val="24"/>
          <w:lang w:val="sq-AL"/>
        </w:rPr>
        <w:t>ave</w:t>
      </w:r>
      <w:proofErr w:type="spellEnd"/>
      <w:r w:rsidRPr="0070211A"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</w:p>
    <w:p w14:paraId="2CFD4494" w14:textId="77777777" w:rsidR="00006A0B" w:rsidRPr="0070211A" w:rsidRDefault="00006A0B" w:rsidP="00006A0B">
      <w:pPr>
        <w:pStyle w:val="NormalWeb"/>
        <w:rPr>
          <w:lang w:val="sq-AL"/>
        </w:rPr>
      </w:pPr>
      <w:r w:rsidRPr="0070211A">
        <w:rPr>
          <w:b/>
          <w:bCs/>
          <w:lang w:val="sq-AL"/>
        </w:rPr>
        <w:t xml:space="preserve">I. Kompetenca e komunikimit dhe e të shprehurit - Komunikues efektiv   </w:t>
      </w:r>
      <w:r w:rsidRPr="0070211A">
        <w:rPr>
          <w:lang w:val="sq-AL"/>
        </w:rPr>
        <w:t xml:space="preserve">  I.3</w:t>
      </w:r>
    </w:p>
    <w:p w14:paraId="0B3CACC6" w14:textId="77777777" w:rsidR="00006A0B" w:rsidRPr="0070211A" w:rsidRDefault="00006A0B" w:rsidP="00006A0B">
      <w:pPr>
        <w:outlineLvl w:val="0"/>
        <w:rPr>
          <w:rFonts w:ascii="Times New Roman" w:hAnsi="Times New Roman"/>
          <w:b/>
          <w:sz w:val="24"/>
          <w:szCs w:val="24"/>
          <w:lang w:val="sq-AL"/>
        </w:rPr>
      </w:pPr>
      <w:r w:rsidRPr="0070211A">
        <w:rPr>
          <w:rFonts w:ascii="Times New Roman" w:hAnsi="Times New Roman"/>
          <w:b/>
          <w:sz w:val="24"/>
          <w:szCs w:val="24"/>
          <w:lang w:val="sq-AL"/>
        </w:rPr>
        <w:t xml:space="preserve">II. </w:t>
      </w:r>
      <w:r w:rsidRPr="0070211A">
        <w:rPr>
          <w:rFonts w:ascii="Times New Roman" w:hAnsi="Times New Roman"/>
          <w:b/>
          <w:bCs/>
          <w:sz w:val="24"/>
          <w:szCs w:val="24"/>
          <w:lang w:val="sq-AL"/>
        </w:rPr>
        <w:t xml:space="preserve">Kompetenca e të menduarit – Mendimtar kreativ   </w:t>
      </w:r>
      <w:r w:rsidRPr="0070211A">
        <w:rPr>
          <w:rFonts w:ascii="Times New Roman" w:hAnsi="Times New Roman"/>
          <w:sz w:val="24"/>
          <w:szCs w:val="24"/>
          <w:lang w:val="sq-AL"/>
        </w:rPr>
        <w:t xml:space="preserve">         II.2,5</w:t>
      </w:r>
    </w:p>
    <w:p w14:paraId="31BCD497" w14:textId="77777777" w:rsidR="00006A0B" w:rsidRPr="0070211A" w:rsidRDefault="00006A0B" w:rsidP="00006A0B">
      <w:pPr>
        <w:pStyle w:val="NormalWeb"/>
        <w:rPr>
          <w:b/>
          <w:bCs/>
          <w:lang w:val="sq-AL"/>
        </w:rPr>
      </w:pPr>
      <w:r w:rsidRPr="0070211A">
        <w:rPr>
          <w:b/>
          <w:bCs/>
          <w:lang w:val="sq-AL"/>
        </w:rPr>
        <w:t xml:space="preserve">III. Kompetenca e të </w:t>
      </w:r>
      <w:proofErr w:type="spellStart"/>
      <w:r w:rsidRPr="0070211A">
        <w:rPr>
          <w:b/>
          <w:bCs/>
          <w:lang w:val="sq-AL"/>
        </w:rPr>
        <w:t>nxënit</w:t>
      </w:r>
      <w:proofErr w:type="spellEnd"/>
      <w:r w:rsidRPr="0070211A">
        <w:rPr>
          <w:b/>
          <w:bCs/>
          <w:lang w:val="sq-AL"/>
        </w:rPr>
        <w:t xml:space="preserve"> – </w:t>
      </w:r>
      <w:proofErr w:type="spellStart"/>
      <w:r w:rsidRPr="0070211A">
        <w:rPr>
          <w:b/>
          <w:bCs/>
          <w:lang w:val="sq-AL"/>
        </w:rPr>
        <w:t>Nxënës</w:t>
      </w:r>
      <w:proofErr w:type="spellEnd"/>
      <w:r w:rsidRPr="0070211A">
        <w:rPr>
          <w:b/>
          <w:bCs/>
          <w:lang w:val="sq-AL"/>
        </w:rPr>
        <w:t xml:space="preserve"> i </w:t>
      </w:r>
      <w:proofErr w:type="spellStart"/>
      <w:r w:rsidRPr="0070211A">
        <w:rPr>
          <w:b/>
          <w:bCs/>
          <w:lang w:val="sq-AL"/>
        </w:rPr>
        <w:t>suksesshëm</w:t>
      </w:r>
      <w:proofErr w:type="spellEnd"/>
      <w:r w:rsidRPr="0070211A">
        <w:rPr>
          <w:b/>
          <w:bCs/>
          <w:lang w:val="sq-AL"/>
        </w:rPr>
        <w:t xml:space="preserve">     </w:t>
      </w:r>
      <w:r w:rsidRPr="0070211A">
        <w:rPr>
          <w:lang w:val="sq-AL"/>
        </w:rPr>
        <w:t>III.2,4</w:t>
      </w:r>
    </w:p>
    <w:p w14:paraId="34346239" w14:textId="77777777" w:rsidR="00006A0B" w:rsidRPr="0070211A" w:rsidRDefault="00006A0B" w:rsidP="00006A0B">
      <w:pPr>
        <w:pStyle w:val="NormalWeb"/>
        <w:rPr>
          <w:lang w:val="sq-AL"/>
        </w:rPr>
      </w:pPr>
      <w:r w:rsidRPr="0070211A">
        <w:rPr>
          <w:b/>
          <w:bCs/>
          <w:lang w:val="sq-AL"/>
        </w:rPr>
        <w:t xml:space="preserve">IV. Kompetenca </w:t>
      </w:r>
      <w:proofErr w:type="spellStart"/>
      <w:r w:rsidRPr="0070211A">
        <w:rPr>
          <w:b/>
          <w:bCs/>
          <w:lang w:val="sq-AL"/>
        </w:rPr>
        <w:t>për</w:t>
      </w:r>
      <w:proofErr w:type="spellEnd"/>
      <w:r w:rsidRPr="0070211A">
        <w:rPr>
          <w:b/>
          <w:bCs/>
          <w:lang w:val="sq-AL"/>
        </w:rPr>
        <w:t xml:space="preserve"> jetë, </w:t>
      </w:r>
      <w:proofErr w:type="spellStart"/>
      <w:r w:rsidRPr="0070211A">
        <w:rPr>
          <w:b/>
          <w:bCs/>
          <w:lang w:val="sq-AL"/>
        </w:rPr>
        <w:t>për</w:t>
      </w:r>
      <w:proofErr w:type="spellEnd"/>
      <w:r w:rsidRPr="0070211A">
        <w:rPr>
          <w:b/>
          <w:bCs/>
          <w:lang w:val="sq-AL"/>
        </w:rPr>
        <w:t xml:space="preserve"> punë dhe </w:t>
      </w:r>
      <w:proofErr w:type="spellStart"/>
      <w:r w:rsidRPr="0070211A">
        <w:rPr>
          <w:b/>
          <w:bCs/>
          <w:lang w:val="sq-AL"/>
        </w:rPr>
        <w:t>për</w:t>
      </w:r>
      <w:proofErr w:type="spellEnd"/>
      <w:r w:rsidRPr="0070211A">
        <w:rPr>
          <w:b/>
          <w:bCs/>
          <w:lang w:val="sq-AL"/>
        </w:rPr>
        <w:t xml:space="preserve"> mjedis – Kontribuues produktiv      </w:t>
      </w:r>
      <w:r w:rsidRPr="0070211A">
        <w:rPr>
          <w:lang w:val="sq-AL"/>
        </w:rPr>
        <w:t xml:space="preserve">IV. 3 </w:t>
      </w:r>
    </w:p>
    <w:p w14:paraId="58A8F57B" w14:textId="77777777" w:rsidR="00006A0B" w:rsidRPr="0070211A" w:rsidRDefault="00006A0B" w:rsidP="00006A0B">
      <w:pPr>
        <w:pStyle w:val="NormalWeb"/>
        <w:rPr>
          <w:lang w:val="sq-AL"/>
        </w:rPr>
      </w:pPr>
      <w:r w:rsidRPr="0070211A">
        <w:rPr>
          <w:b/>
          <w:lang w:val="sq-AL"/>
        </w:rPr>
        <w:t>V.</w:t>
      </w:r>
      <w:r w:rsidRPr="0070211A">
        <w:rPr>
          <w:b/>
          <w:bCs/>
          <w:lang w:val="sq-AL"/>
        </w:rPr>
        <w:t xml:space="preserve"> Kompetenca personale – Individ i </w:t>
      </w:r>
      <w:proofErr w:type="spellStart"/>
      <w:r w:rsidRPr="0070211A">
        <w:rPr>
          <w:b/>
          <w:bCs/>
          <w:lang w:val="sq-AL"/>
        </w:rPr>
        <w:t>shëndoshe</w:t>
      </w:r>
      <w:proofErr w:type="spellEnd"/>
      <w:r w:rsidRPr="0070211A">
        <w:rPr>
          <w:b/>
          <w:bCs/>
          <w:lang w:val="sq-AL"/>
        </w:rPr>
        <w:t>̈</w:t>
      </w:r>
      <w:r w:rsidRPr="0070211A">
        <w:rPr>
          <w:b/>
          <w:bCs/>
          <w:lang w:val="sq-AL"/>
        </w:rPr>
        <w:tab/>
      </w:r>
      <w:r w:rsidRPr="0070211A">
        <w:rPr>
          <w:lang w:val="sq-AL"/>
        </w:rPr>
        <w:t xml:space="preserve">      V. 8  </w:t>
      </w:r>
    </w:p>
    <w:p w14:paraId="64DE422D" w14:textId="77777777" w:rsidR="00006A0B" w:rsidRPr="0070211A" w:rsidRDefault="00006A0B" w:rsidP="00006A0B">
      <w:pPr>
        <w:pStyle w:val="NormalWeb"/>
        <w:jc w:val="both"/>
        <w:rPr>
          <w:lang w:val="sq-AL"/>
        </w:rPr>
      </w:pPr>
      <w:r w:rsidRPr="0070211A">
        <w:rPr>
          <w:b/>
          <w:bCs/>
          <w:lang w:val="sq-AL"/>
        </w:rPr>
        <w:t xml:space="preserve">VI. Kompetenca qytetare – Qytetar i </w:t>
      </w:r>
      <w:proofErr w:type="spellStart"/>
      <w:r w:rsidRPr="0070211A">
        <w:rPr>
          <w:b/>
          <w:bCs/>
          <w:lang w:val="sq-AL"/>
        </w:rPr>
        <w:t>përgjegjshëm</w:t>
      </w:r>
      <w:proofErr w:type="spellEnd"/>
      <w:r w:rsidRPr="0070211A">
        <w:rPr>
          <w:b/>
          <w:bCs/>
          <w:lang w:val="sq-AL"/>
        </w:rPr>
        <w:t xml:space="preserve">  </w:t>
      </w:r>
      <w:r w:rsidRPr="0070211A">
        <w:rPr>
          <w:lang w:val="sq-AL"/>
        </w:rPr>
        <w:t xml:space="preserve">VI.2 </w:t>
      </w:r>
    </w:p>
    <w:p w14:paraId="3D9DB807" w14:textId="77777777" w:rsidR="00006A0B" w:rsidRPr="0070211A" w:rsidRDefault="00006A0B" w:rsidP="00006A0B">
      <w:pPr>
        <w:pStyle w:val="NormalWeb"/>
        <w:jc w:val="both"/>
        <w:rPr>
          <w:lang w:val="sq-AL"/>
        </w:rPr>
      </w:pPr>
      <w:r w:rsidRPr="0070211A">
        <w:rPr>
          <w:b/>
          <w:lang w:val="sq-AL"/>
        </w:rPr>
        <w:t xml:space="preserve">Rezultatet e të nxënit të fushës </w:t>
      </w:r>
      <w:proofErr w:type="spellStart"/>
      <w:r w:rsidRPr="0070211A">
        <w:rPr>
          <w:b/>
          <w:lang w:val="sq-AL"/>
        </w:rPr>
        <w:t>kurrikulare</w:t>
      </w:r>
      <w:proofErr w:type="spellEnd"/>
      <w:r w:rsidRPr="0070211A">
        <w:rPr>
          <w:b/>
          <w:lang w:val="sq-AL"/>
        </w:rPr>
        <w:t xml:space="preserve"> të shkallës që synohen të arrihen përmes shtjellimit të temës/ve:  </w:t>
      </w:r>
    </w:p>
    <w:p w14:paraId="66A9ABCC" w14:textId="77777777" w:rsidR="00006A0B" w:rsidRPr="0070211A" w:rsidRDefault="00006A0B" w:rsidP="00006A0B">
      <w:pPr>
        <w:rPr>
          <w:rFonts w:ascii="Times New Roman" w:hAnsi="Times New Roman"/>
          <w:b/>
          <w:sz w:val="24"/>
          <w:szCs w:val="24"/>
          <w:lang w:val="sq-AL"/>
        </w:rPr>
      </w:pPr>
      <w:r w:rsidRPr="0070211A">
        <w:rPr>
          <w:rFonts w:ascii="Times New Roman" w:hAnsi="Times New Roman"/>
          <w:b/>
          <w:sz w:val="24"/>
          <w:szCs w:val="24"/>
          <w:lang w:val="sq-AL"/>
        </w:rPr>
        <w:t>Rezultatet e të nxënit të fushës: 1.3; 2, 1, 3; 3.1; 5.2; 6.1.</w:t>
      </w:r>
    </w:p>
    <w:p w14:paraId="24FF7F6D" w14:textId="77777777" w:rsidR="0070211A" w:rsidRPr="0070211A" w:rsidRDefault="0070211A" w:rsidP="00006A0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E4D3B91" w14:textId="77777777" w:rsidR="004830A7" w:rsidRPr="0070211A" w:rsidRDefault="004830A7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18"/>
        <w:gridCol w:w="3327"/>
        <w:gridCol w:w="709"/>
        <w:gridCol w:w="1694"/>
        <w:gridCol w:w="1596"/>
        <w:gridCol w:w="2238"/>
        <w:gridCol w:w="1559"/>
      </w:tblGrid>
      <w:tr w:rsidR="00793CA6" w:rsidRPr="0070211A" w14:paraId="761113AF" w14:textId="77777777" w:rsidTr="0070211A">
        <w:trPr>
          <w:cantSplit/>
          <w:trHeight w:val="1701"/>
        </w:trPr>
        <w:tc>
          <w:tcPr>
            <w:tcW w:w="1702" w:type="dxa"/>
            <w:vAlign w:val="center"/>
          </w:tcPr>
          <w:p w14:paraId="6FB6DFD0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918" w:type="dxa"/>
            <w:vAlign w:val="center"/>
          </w:tcPr>
          <w:p w14:paraId="55B514D7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327" w:type="dxa"/>
            <w:vAlign w:val="center"/>
          </w:tcPr>
          <w:p w14:paraId="1EED53B3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11B0BA78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9" w:type="dxa"/>
            <w:textDirection w:val="btLr"/>
            <w:vAlign w:val="center"/>
          </w:tcPr>
          <w:p w14:paraId="43EE4929" w14:textId="77777777" w:rsidR="00793CA6" w:rsidRPr="0070211A" w:rsidRDefault="00793CA6" w:rsidP="00006A0B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2779933F" w14:textId="77777777" w:rsidR="00793CA6" w:rsidRPr="0070211A" w:rsidRDefault="00793CA6" w:rsidP="00006A0B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694" w:type="dxa"/>
            <w:vAlign w:val="center"/>
          </w:tcPr>
          <w:p w14:paraId="7E129A32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96" w:type="dxa"/>
            <w:vAlign w:val="center"/>
          </w:tcPr>
          <w:p w14:paraId="2AB266DA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2238" w:type="dxa"/>
            <w:vAlign w:val="center"/>
          </w:tcPr>
          <w:p w14:paraId="1920883F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559" w:type="dxa"/>
            <w:vAlign w:val="center"/>
          </w:tcPr>
          <w:p w14:paraId="1017A491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93CA6" w:rsidRPr="0070211A" w14:paraId="0BE95BE6" w14:textId="77777777" w:rsidTr="0070211A">
        <w:trPr>
          <w:trHeight w:val="53"/>
        </w:trPr>
        <w:tc>
          <w:tcPr>
            <w:tcW w:w="1702" w:type="dxa"/>
          </w:tcPr>
          <w:p w14:paraId="28C78E36" w14:textId="77777777" w:rsidR="00631A34" w:rsidRPr="0070211A" w:rsidRDefault="00631A34" w:rsidP="00631A34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8 Shtatori - Dita Ndërkombëtare e Shkrim-Leximit</w:t>
            </w:r>
          </w:p>
          <w:p w14:paraId="0AA78510" w14:textId="77777777" w:rsidR="00631A34" w:rsidRPr="0070211A" w:rsidRDefault="00631A34" w:rsidP="00631A34">
            <w:pPr>
              <w:spacing w:line="259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 xml:space="preserve"> (2 orë)</w:t>
            </w:r>
          </w:p>
          <w:p w14:paraId="57A86950" w14:textId="77777777" w:rsidR="00631A34" w:rsidRPr="0070211A" w:rsidRDefault="00631A34" w:rsidP="00631A34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 Diela e Fundit e Shtatorit - Dita Ndërkombëtare e Lumenjve</w:t>
            </w:r>
          </w:p>
          <w:p w14:paraId="72DD0C3C" w14:textId="77777777" w:rsidR="00631A34" w:rsidRPr="0070211A" w:rsidRDefault="00631A34" w:rsidP="00631A34">
            <w:pPr>
              <w:spacing w:line="259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(2 orë)</w:t>
            </w:r>
          </w:p>
          <w:p w14:paraId="252B4266" w14:textId="77777777" w:rsidR="00631A34" w:rsidRPr="0070211A" w:rsidRDefault="00631A34" w:rsidP="00631A34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1 Tetori - Dita Ndërkombëtare e të Moshuarve</w:t>
            </w:r>
          </w:p>
          <w:p w14:paraId="079F0C6A" w14:textId="77777777" w:rsidR="00631A34" w:rsidRPr="0070211A" w:rsidRDefault="00631A34" w:rsidP="00631A34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</w:t>
            </w: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2 orë)</w:t>
            </w:r>
          </w:p>
          <w:p w14:paraId="7BABEB50" w14:textId="77777777" w:rsidR="00631A34" w:rsidRPr="0070211A" w:rsidRDefault="00631A34" w:rsidP="00631A34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11 Tetori - Dita Ndërkombëtare e Fëmijëve Vajza</w:t>
            </w:r>
          </w:p>
          <w:p w14:paraId="0D6F4DBB" w14:textId="77777777" w:rsidR="00631A34" w:rsidRPr="0070211A" w:rsidRDefault="00631A34" w:rsidP="00631A34">
            <w:pPr>
              <w:spacing w:line="259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( 3 orë)</w:t>
            </w:r>
          </w:p>
          <w:p w14:paraId="082D0595" w14:textId="34C3CC30" w:rsidR="00793CA6" w:rsidRPr="0070211A" w:rsidRDefault="00793CA6" w:rsidP="00631A34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1918" w:type="dxa"/>
          </w:tcPr>
          <w:p w14:paraId="729A019B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Dallon Ditë të veçanta kombëtare dhe ndërkombëtare</w:t>
            </w:r>
          </w:p>
          <w:p w14:paraId="193C908C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381FA70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Njihet me vlera dhe parime të vendeve të ndryshme</w:t>
            </w:r>
          </w:p>
          <w:p w14:paraId="6C7181A3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9873A15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Dallon simbole dhe tradita të vendeve të ndryshme </w:t>
            </w:r>
          </w:p>
          <w:p w14:paraId="33CC18D0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7E0AD98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Vlerëson rëndësinë e ditëve të veçanta</w:t>
            </w:r>
          </w:p>
          <w:p w14:paraId="41706561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FEE06D1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Punon projekte në bazë të ditëve të veçanta</w:t>
            </w:r>
          </w:p>
          <w:p w14:paraId="39884BD4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3AABF38" w14:textId="4D267880" w:rsidR="00793CA6" w:rsidRPr="0070211A" w:rsidRDefault="00006A0B" w:rsidP="00006A0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Hulumton për ditë të veçanta</w:t>
            </w:r>
          </w:p>
        </w:tc>
        <w:tc>
          <w:tcPr>
            <w:tcW w:w="3327" w:type="dxa"/>
          </w:tcPr>
          <w:p w14:paraId="0AA5B7E2" w14:textId="125F3A1E" w:rsidR="00793CA6" w:rsidRPr="0070211A" w:rsidRDefault="001B40EC" w:rsidP="0070211A">
            <w:pPr>
              <w:pStyle w:val="ListParagraph"/>
              <w:numPr>
                <w:ilvl w:val="0"/>
                <w:numId w:val="19"/>
              </w:numPr>
              <w:tabs>
                <w:tab w:val="left" w:pos="246"/>
              </w:tabs>
              <w:spacing w:after="120" w:line="276" w:lineRule="auto"/>
              <w:ind w:left="-37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Nd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rkomb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tare e Shkrim –Leximit- Flet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28218126" w14:textId="2B5951C1" w:rsidR="001B40EC" w:rsidRPr="0070211A" w:rsidRDefault="001B40EC" w:rsidP="0070211A">
            <w:pPr>
              <w:pStyle w:val="ListParagraph"/>
              <w:numPr>
                <w:ilvl w:val="0"/>
                <w:numId w:val="19"/>
              </w:numPr>
              <w:tabs>
                <w:tab w:val="left" w:pos="246"/>
              </w:tabs>
              <w:spacing w:after="120" w:line="276" w:lineRule="auto"/>
              <w:ind w:left="-37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Nd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rkomb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tare e Shkrim –Leximit- Flet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00B60C8D" w14:textId="5371FD9D" w:rsidR="001B40EC" w:rsidRPr="0070211A" w:rsidRDefault="001B40EC" w:rsidP="0070211A">
            <w:pPr>
              <w:pStyle w:val="ListParagraph"/>
              <w:numPr>
                <w:ilvl w:val="0"/>
                <w:numId w:val="19"/>
              </w:numPr>
              <w:tabs>
                <w:tab w:val="left" w:pos="246"/>
              </w:tabs>
              <w:spacing w:after="120" w:line="276" w:lineRule="auto"/>
              <w:ind w:left="-37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Nd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rkomb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tare e </w:t>
            </w:r>
            <w:proofErr w:type="spellStart"/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lumenj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ve</w:t>
            </w:r>
            <w:proofErr w:type="spellEnd"/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- Flet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6001EDAF" w14:textId="7C67AEA2" w:rsidR="001B40EC" w:rsidRPr="0070211A" w:rsidRDefault="001B40EC" w:rsidP="0070211A">
            <w:pPr>
              <w:pStyle w:val="ListParagraph"/>
              <w:numPr>
                <w:ilvl w:val="0"/>
                <w:numId w:val="19"/>
              </w:numPr>
              <w:tabs>
                <w:tab w:val="left" w:pos="246"/>
              </w:tabs>
              <w:spacing w:after="120" w:line="276" w:lineRule="auto"/>
              <w:ind w:left="-37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Nd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rkomb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tare e </w:t>
            </w:r>
            <w:proofErr w:type="spellStart"/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lumenj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ve</w:t>
            </w:r>
            <w:proofErr w:type="spellEnd"/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- Flet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30BCDCA9" w14:textId="0DE9EFE3" w:rsidR="001B40EC" w:rsidRPr="0070211A" w:rsidRDefault="001B40EC" w:rsidP="0070211A">
            <w:pPr>
              <w:pStyle w:val="ListParagraph"/>
              <w:numPr>
                <w:ilvl w:val="0"/>
                <w:numId w:val="19"/>
              </w:numPr>
              <w:tabs>
                <w:tab w:val="left" w:pos="246"/>
              </w:tabs>
              <w:spacing w:after="120" w:line="276" w:lineRule="auto"/>
              <w:ind w:left="-37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Nd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rkomb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tare e t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Moshurarve</w:t>
            </w:r>
            <w:proofErr w:type="spellEnd"/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- Flet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076059FD" w14:textId="6E382FB5" w:rsidR="001B40EC" w:rsidRPr="0070211A" w:rsidRDefault="001B40EC" w:rsidP="0070211A">
            <w:pPr>
              <w:pStyle w:val="ListParagraph"/>
              <w:numPr>
                <w:ilvl w:val="0"/>
                <w:numId w:val="19"/>
              </w:numPr>
              <w:tabs>
                <w:tab w:val="left" w:pos="246"/>
              </w:tabs>
              <w:spacing w:after="120" w:line="276" w:lineRule="auto"/>
              <w:ind w:left="-37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Nd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rkomb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tare e t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Moshurarve</w:t>
            </w:r>
            <w:proofErr w:type="spellEnd"/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- Flet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7CA5F83B" w14:textId="0707F496" w:rsidR="001B40EC" w:rsidRPr="0070211A" w:rsidRDefault="001B40EC" w:rsidP="0070211A">
            <w:pPr>
              <w:pStyle w:val="ListParagraph"/>
              <w:numPr>
                <w:ilvl w:val="0"/>
                <w:numId w:val="19"/>
              </w:numPr>
              <w:tabs>
                <w:tab w:val="left" w:pos="246"/>
              </w:tabs>
              <w:spacing w:after="120" w:line="276" w:lineRule="auto"/>
              <w:ind w:left="-37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Nd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rkomb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tare e f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mij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ve vajza- Flet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39F9912D" w14:textId="502D93AC" w:rsidR="001B40EC" w:rsidRPr="0070211A" w:rsidRDefault="001B40EC" w:rsidP="0070211A">
            <w:pPr>
              <w:pStyle w:val="ListParagraph"/>
              <w:numPr>
                <w:ilvl w:val="0"/>
                <w:numId w:val="19"/>
              </w:numPr>
              <w:tabs>
                <w:tab w:val="left" w:pos="246"/>
              </w:tabs>
              <w:spacing w:after="120" w:line="276" w:lineRule="auto"/>
              <w:ind w:left="-37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Nd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rkomb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tare e f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mij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ve vajza- Flet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38769233" w14:textId="1ED1DD4A" w:rsidR="001B40EC" w:rsidRPr="0070211A" w:rsidRDefault="00886BDF" w:rsidP="0070211A">
            <w:pPr>
              <w:pStyle w:val="ListParagraph"/>
              <w:numPr>
                <w:ilvl w:val="0"/>
                <w:numId w:val="19"/>
              </w:numPr>
              <w:tabs>
                <w:tab w:val="left" w:pos="246"/>
              </w:tabs>
              <w:spacing w:after="120" w:line="276" w:lineRule="auto"/>
              <w:ind w:left="-37" w:firstLine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Projekt</w:t>
            </w:r>
          </w:p>
        </w:tc>
        <w:tc>
          <w:tcPr>
            <w:tcW w:w="709" w:type="dxa"/>
          </w:tcPr>
          <w:p w14:paraId="3EC5573F" w14:textId="7390EBD2" w:rsidR="00793CA6" w:rsidRPr="0070211A" w:rsidRDefault="00006A0B" w:rsidP="0070211A">
            <w:pPr>
              <w:pStyle w:val="NoSpacing"/>
              <w:rPr>
                <w:lang w:val="sq-AL"/>
              </w:rPr>
            </w:pPr>
            <w:r w:rsidRPr="0070211A">
              <w:rPr>
                <w:lang w:val="sq-AL"/>
              </w:rPr>
              <w:t>9</w:t>
            </w:r>
          </w:p>
        </w:tc>
        <w:tc>
          <w:tcPr>
            <w:tcW w:w="1694" w:type="dxa"/>
          </w:tcPr>
          <w:p w14:paraId="6EF31ACC" w14:textId="77777777" w:rsidR="003221DE" w:rsidRPr="0070211A" w:rsidRDefault="003221DE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6C265FC7" w14:textId="77777777" w:rsidR="003221DE" w:rsidRPr="0070211A" w:rsidRDefault="003221DE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7353820" w14:textId="77777777" w:rsidR="003221DE" w:rsidRPr="0070211A" w:rsidRDefault="003221DE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  <w:p w14:paraId="57C52B51" w14:textId="77777777" w:rsidR="003221DE" w:rsidRPr="0070211A" w:rsidRDefault="003221DE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21BB9A3" w14:textId="77777777" w:rsidR="003221DE" w:rsidRPr="0070211A" w:rsidRDefault="003221DE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Punë individuale</w:t>
            </w:r>
          </w:p>
          <w:p w14:paraId="666E9767" w14:textId="77777777" w:rsidR="003221DE" w:rsidRPr="0070211A" w:rsidRDefault="003221DE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BB3386A" w14:textId="77777777" w:rsidR="003221DE" w:rsidRPr="0070211A" w:rsidRDefault="003221DE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58806DC" w14:textId="77777777" w:rsidR="003221DE" w:rsidRPr="0070211A" w:rsidRDefault="003221DE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Punë në grupe</w:t>
            </w:r>
          </w:p>
          <w:p w14:paraId="1A4B3923" w14:textId="77777777" w:rsidR="003221DE" w:rsidRPr="0070211A" w:rsidRDefault="003221DE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72067A2" w14:textId="52DBB98C" w:rsidR="002450DE" w:rsidRPr="0070211A" w:rsidRDefault="002450DE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Veprimtari praktike</w:t>
            </w:r>
          </w:p>
        </w:tc>
        <w:tc>
          <w:tcPr>
            <w:tcW w:w="1596" w:type="dxa"/>
          </w:tcPr>
          <w:p w14:paraId="75D1B4BB" w14:textId="77777777" w:rsidR="00092A9F" w:rsidRPr="0070211A" w:rsidRDefault="00092A9F" w:rsidP="00006A0B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lang w:val="sq-AL"/>
              </w:rPr>
              <w:t xml:space="preserve">Vëzhgimi në klasë </w:t>
            </w:r>
          </w:p>
          <w:p w14:paraId="2D7EE873" w14:textId="77777777" w:rsidR="00092A9F" w:rsidRPr="0070211A" w:rsidRDefault="00092A9F" w:rsidP="00006A0B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</w:p>
          <w:p w14:paraId="78A847CF" w14:textId="77777777" w:rsidR="00092A9F" w:rsidRPr="0070211A" w:rsidRDefault="00092A9F" w:rsidP="00006A0B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lang w:val="sq-AL"/>
              </w:rPr>
              <w:t>Evidenca e vlerësimit të vazhdueshëm</w:t>
            </w:r>
          </w:p>
          <w:p w14:paraId="73FB55D1" w14:textId="77777777" w:rsidR="00092A9F" w:rsidRPr="0070211A" w:rsidRDefault="00092A9F" w:rsidP="00006A0B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</w:p>
          <w:p w14:paraId="3134AAB6" w14:textId="6AD7CDB4" w:rsidR="00793CA6" w:rsidRPr="0070211A" w:rsidRDefault="00092A9F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211A">
              <w:rPr>
                <w:rFonts w:ascii="Times New Roman" w:hAnsi="Times New Roman"/>
                <w:sz w:val="24"/>
                <w:lang w:val="sq-AL"/>
              </w:rPr>
              <w:t xml:space="preserve"> Rubrikat e vlerësimit</w:t>
            </w:r>
          </w:p>
        </w:tc>
        <w:tc>
          <w:tcPr>
            <w:tcW w:w="2238" w:type="dxa"/>
          </w:tcPr>
          <w:p w14:paraId="75510FD2" w14:textId="77777777" w:rsidR="00CC56DB" w:rsidRPr="0070211A" w:rsidRDefault="00CC56DB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Gjuhë shqipe</w:t>
            </w:r>
          </w:p>
          <w:p w14:paraId="39115B0E" w14:textId="77777777" w:rsidR="00CC56DB" w:rsidRPr="0070211A" w:rsidRDefault="00CC56DB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9DF0BE3" w14:textId="77777777" w:rsidR="00CC56DB" w:rsidRPr="0070211A" w:rsidRDefault="00CC56DB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Matematikë</w:t>
            </w:r>
          </w:p>
          <w:p w14:paraId="75C10C69" w14:textId="77777777" w:rsidR="00CC56DB" w:rsidRPr="0070211A" w:rsidRDefault="00CC56DB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A061833" w14:textId="77777777" w:rsidR="00CC56DB" w:rsidRPr="0070211A" w:rsidRDefault="00CC56DB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Njeriu dhe natyra</w:t>
            </w:r>
          </w:p>
          <w:p w14:paraId="3F746BD8" w14:textId="77777777" w:rsidR="00CC56DB" w:rsidRPr="0070211A" w:rsidRDefault="00CC56DB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05A06D2" w14:textId="77777777" w:rsidR="00CC56DB" w:rsidRPr="0070211A" w:rsidRDefault="00CC56DB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Shoqëria dhe mjedisi</w:t>
            </w:r>
          </w:p>
          <w:p w14:paraId="3A342D1B" w14:textId="77777777" w:rsidR="00CC56DB" w:rsidRPr="0070211A" w:rsidRDefault="00CC56DB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C85E182" w14:textId="7EB33B46" w:rsidR="00CC56DB" w:rsidRPr="0070211A" w:rsidRDefault="00CC56DB" w:rsidP="00006A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Shkathtësi për jetë</w:t>
            </w:r>
          </w:p>
        </w:tc>
        <w:tc>
          <w:tcPr>
            <w:tcW w:w="1559" w:type="dxa"/>
          </w:tcPr>
          <w:p w14:paraId="08552461" w14:textId="77777777" w:rsidR="0070211A" w:rsidRPr="0070211A" w:rsidRDefault="0070211A" w:rsidP="0070211A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Libri: Udhëtim nëpër ditë të veçanta 3, </w:t>
            </w:r>
          </w:p>
          <w:p w14:paraId="7DC6DACC" w14:textId="45614985" w:rsidR="00B11F4D" w:rsidRPr="0070211A" w:rsidRDefault="0070211A" w:rsidP="0070211A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, Prishtinë, 2024</w:t>
            </w:r>
          </w:p>
          <w:p w14:paraId="50C4ACDC" w14:textId="77777777" w:rsidR="00B11F4D" w:rsidRPr="0070211A" w:rsidRDefault="00B11F4D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7290674" w14:textId="24284B5D" w:rsidR="00B11F4D" w:rsidRPr="0070211A" w:rsidRDefault="00B11F4D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Interneti</w:t>
            </w:r>
          </w:p>
        </w:tc>
      </w:tr>
    </w:tbl>
    <w:p w14:paraId="25017F1B" w14:textId="77777777" w:rsidR="00B77FB8" w:rsidRPr="0070211A" w:rsidRDefault="00B17BD7" w:rsidP="00B17BD7">
      <w:pPr>
        <w:pStyle w:val="Heading1"/>
      </w:pPr>
      <w:r w:rsidRPr="0070211A">
        <w:t>PLANI DYMUJOR: Nëntor-</w:t>
      </w:r>
      <w:r w:rsidR="00B77FB8" w:rsidRPr="0070211A">
        <w:t>Dhjetor</w:t>
      </w:r>
    </w:p>
    <w:p w14:paraId="4575E3EF" w14:textId="77777777" w:rsidR="00B77FB8" w:rsidRPr="0070211A" w:rsidRDefault="00B77FB8" w:rsidP="00B77FB8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00FD937E" w14:textId="1D901D22" w:rsidR="00874224" w:rsidRPr="0070211A" w:rsidRDefault="0070211A" w:rsidP="009D38FC">
      <w:pPr>
        <w:autoSpaceDE w:val="0"/>
        <w:autoSpaceDN w:val="0"/>
        <w:adjustRightInd w:val="0"/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</w:pP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: </w:t>
      </w:r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Shoqëria dhe mjedisi</w:t>
      </w: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/ Lënda: </w:t>
      </w:r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 xml:space="preserve">Vlerat dhe parimet e </w:t>
      </w:r>
      <w:proofErr w:type="spellStart"/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shoqërsisë</w:t>
      </w:r>
      <w:proofErr w:type="spellEnd"/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 xml:space="preserve"> (</w:t>
      </w: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>Mësim me zgjedhje),</w:t>
      </w:r>
      <w:r w:rsidRPr="0070211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Klasa </w:t>
      </w:r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3</w:t>
      </w:r>
    </w:p>
    <w:p w14:paraId="0F59CB10" w14:textId="77777777" w:rsidR="0070211A" w:rsidRPr="0070211A" w:rsidRDefault="0070211A" w:rsidP="009D38FC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sq-AL"/>
        </w:rPr>
      </w:pPr>
    </w:p>
    <w:p w14:paraId="4E5967AF" w14:textId="4E9A00B6" w:rsidR="00886BDF" w:rsidRPr="0070211A" w:rsidRDefault="007F7049" w:rsidP="00886BDF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val="sq-AL"/>
        </w:rPr>
      </w:pPr>
      <w:r w:rsidRPr="0070211A">
        <w:rPr>
          <w:rFonts w:ascii="Times New Roman" w:hAnsi="Times New Roman"/>
          <w:b/>
          <w:sz w:val="24"/>
          <w:szCs w:val="24"/>
          <w:lang w:val="sq-AL"/>
        </w:rPr>
        <w:t xml:space="preserve">Temat: </w:t>
      </w:r>
      <w:r w:rsidR="00886BDF" w:rsidRPr="0070211A">
        <w:rPr>
          <w:rFonts w:ascii="Times New Roman" w:hAnsi="Times New Roman"/>
          <w:sz w:val="24"/>
          <w:szCs w:val="24"/>
          <w:lang w:val="sq-AL"/>
        </w:rPr>
        <w:t xml:space="preserve">28 Nëntori - Dita e Flamurit (2 orë); 5 Dhjetori - Dita Ndërkombëtare e </w:t>
      </w:r>
      <w:proofErr w:type="spellStart"/>
      <w:r w:rsidR="00886BDF" w:rsidRPr="0070211A">
        <w:rPr>
          <w:rFonts w:ascii="Times New Roman" w:hAnsi="Times New Roman"/>
          <w:sz w:val="24"/>
          <w:szCs w:val="24"/>
          <w:lang w:val="sq-AL"/>
        </w:rPr>
        <w:t>Vullnetarizimit</w:t>
      </w:r>
      <w:proofErr w:type="spellEnd"/>
      <w:r w:rsidR="00886BDF" w:rsidRPr="0070211A">
        <w:rPr>
          <w:rFonts w:ascii="Times New Roman" w:hAnsi="Times New Roman"/>
          <w:sz w:val="24"/>
          <w:szCs w:val="24"/>
          <w:lang w:val="sq-AL"/>
        </w:rPr>
        <w:t xml:space="preserve"> ( 2 orë); 21 Dhjetori - Dita Botërore e Basketbollit ( 2 orë); Projekt ( 1 or</w:t>
      </w:r>
      <w:r w:rsidR="00455E14" w:rsidRPr="0070211A">
        <w:rPr>
          <w:rFonts w:ascii="Times New Roman" w:hAnsi="Times New Roman"/>
          <w:sz w:val="24"/>
          <w:szCs w:val="24"/>
          <w:lang w:val="sq-AL"/>
        </w:rPr>
        <w:t>ë</w:t>
      </w:r>
      <w:r w:rsidR="00886BDF" w:rsidRPr="0070211A">
        <w:rPr>
          <w:rFonts w:ascii="Times New Roman" w:hAnsi="Times New Roman"/>
          <w:sz w:val="24"/>
          <w:szCs w:val="24"/>
          <w:lang w:val="sq-AL"/>
        </w:rPr>
        <w:t>)</w:t>
      </w:r>
    </w:p>
    <w:p w14:paraId="2685E18A" w14:textId="720A274E" w:rsidR="00766088" w:rsidRPr="0070211A" w:rsidRDefault="00766088" w:rsidP="007F7049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val="sq-AL"/>
        </w:rPr>
      </w:pPr>
    </w:p>
    <w:p w14:paraId="02EE8C13" w14:textId="77777777" w:rsidR="00006A0B" w:rsidRPr="0070211A" w:rsidRDefault="00006A0B" w:rsidP="00006A0B">
      <w:pPr>
        <w:rPr>
          <w:rFonts w:ascii="Times New Roman" w:hAnsi="Times New Roman"/>
          <w:b/>
          <w:sz w:val="24"/>
          <w:szCs w:val="24"/>
          <w:lang w:val="sq-AL"/>
        </w:rPr>
      </w:pPr>
      <w:r w:rsidRPr="0070211A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temës/</w:t>
      </w:r>
      <w:proofErr w:type="spellStart"/>
      <w:r w:rsidRPr="0070211A">
        <w:rPr>
          <w:rFonts w:ascii="Times New Roman" w:hAnsi="Times New Roman"/>
          <w:b/>
          <w:sz w:val="24"/>
          <w:szCs w:val="24"/>
          <w:lang w:val="sq-AL"/>
        </w:rPr>
        <w:t>ave</w:t>
      </w:r>
      <w:proofErr w:type="spellEnd"/>
      <w:r w:rsidRPr="0070211A"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</w:p>
    <w:p w14:paraId="1480587F" w14:textId="77777777" w:rsidR="00006A0B" w:rsidRPr="0070211A" w:rsidRDefault="00006A0B" w:rsidP="00006A0B">
      <w:pPr>
        <w:pStyle w:val="NormalWeb"/>
        <w:rPr>
          <w:lang w:val="sq-AL"/>
        </w:rPr>
      </w:pPr>
      <w:r w:rsidRPr="0070211A">
        <w:rPr>
          <w:b/>
          <w:bCs/>
          <w:lang w:val="sq-AL"/>
        </w:rPr>
        <w:t xml:space="preserve">I. Kompetenca e komunikimit dhe e të shprehurit - Komunikues efektiv   </w:t>
      </w:r>
      <w:r w:rsidRPr="0070211A">
        <w:rPr>
          <w:lang w:val="sq-AL"/>
        </w:rPr>
        <w:t xml:space="preserve">  I.3</w:t>
      </w:r>
    </w:p>
    <w:p w14:paraId="1ACFBE55" w14:textId="77777777" w:rsidR="00006A0B" w:rsidRPr="0070211A" w:rsidRDefault="00006A0B" w:rsidP="00006A0B">
      <w:pPr>
        <w:outlineLvl w:val="0"/>
        <w:rPr>
          <w:rFonts w:ascii="Times New Roman" w:hAnsi="Times New Roman"/>
          <w:b/>
          <w:sz w:val="24"/>
          <w:szCs w:val="24"/>
          <w:lang w:val="sq-AL"/>
        </w:rPr>
      </w:pPr>
      <w:r w:rsidRPr="0070211A">
        <w:rPr>
          <w:rFonts w:ascii="Times New Roman" w:hAnsi="Times New Roman"/>
          <w:b/>
          <w:sz w:val="24"/>
          <w:szCs w:val="24"/>
          <w:lang w:val="sq-AL"/>
        </w:rPr>
        <w:t xml:space="preserve">II. </w:t>
      </w:r>
      <w:r w:rsidRPr="0070211A">
        <w:rPr>
          <w:rFonts w:ascii="Times New Roman" w:hAnsi="Times New Roman"/>
          <w:b/>
          <w:bCs/>
          <w:sz w:val="24"/>
          <w:szCs w:val="24"/>
          <w:lang w:val="sq-AL"/>
        </w:rPr>
        <w:t xml:space="preserve">Kompetenca e të menduarit – Mendimtar kreativ   </w:t>
      </w:r>
      <w:r w:rsidRPr="0070211A">
        <w:rPr>
          <w:rFonts w:ascii="Times New Roman" w:hAnsi="Times New Roman"/>
          <w:sz w:val="24"/>
          <w:szCs w:val="24"/>
          <w:lang w:val="sq-AL"/>
        </w:rPr>
        <w:t xml:space="preserve">         II.2,5</w:t>
      </w:r>
    </w:p>
    <w:p w14:paraId="2EC58438" w14:textId="77777777" w:rsidR="00006A0B" w:rsidRPr="0070211A" w:rsidRDefault="00006A0B" w:rsidP="00006A0B">
      <w:pPr>
        <w:pStyle w:val="NormalWeb"/>
        <w:rPr>
          <w:b/>
          <w:bCs/>
          <w:lang w:val="sq-AL"/>
        </w:rPr>
      </w:pPr>
      <w:r w:rsidRPr="0070211A">
        <w:rPr>
          <w:b/>
          <w:bCs/>
          <w:lang w:val="sq-AL"/>
        </w:rPr>
        <w:t xml:space="preserve">III. Kompetenca e të </w:t>
      </w:r>
      <w:proofErr w:type="spellStart"/>
      <w:r w:rsidRPr="0070211A">
        <w:rPr>
          <w:b/>
          <w:bCs/>
          <w:lang w:val="sq-AL"/>
        </w:rPr>
        <w:t>nxënit</w:t>
      </w:r>
      <w:proofErr w:type="spellEnd"/>
      <w:r w:rsidRPr="0070211A">
        <w:rPr>
          <w:b/>
          <w:bCs/>
          <w:lang w:val="sq-AL"/>
        </w:rPr>
        <w:t xml:space="preserve"> – </w:t>
      </w:r>
      <w:proofErr w:type="spellStart"/>
      <w:r w:rsidRPr="0070211A">
        <w:rPr>
          <w:b/>
          <w:bCs/>
          <w:lang w:val="sq-AL"/>
        </w:rPr>
        <w:t>Nxënës</w:t>
      </w:r>
      <w:proofErr w:type="spellEnd"/>
      <w:r w:rsidRPr="0070211A">
        <w:rPr>
          <w:b/>
          <w:bCs/>
          <w:lang w:val="sq-AL"/>
        </w:rPr>
        <w:t xml:space="preserve"> i </w:t>
      </w:r>
      <w:proofErr w:type="spellStart"/>
      <w:r w:rsidRPr="0070211A">
        <w:rPr>
          <w:b/>
          <w:bCs/>
          <w:lang w:val="sq-AL"/>
        </w:rPr>
        <w:t>suksesshëm</w:t>
      </w:r>
      <w:proofErr w:type="spellEnd"/>
      <w:r w:rsidRPr="0070211A">
        <w:rPr>
          <w:b/>
          <w:bCs/>
          <w:lang w:val="sq-AL"/>
        </w:rPr>
        <w:t xml:space="preserve">     </w:t>
      </w:r>
      <w:r w:rsidRPr="0070211A">
        <w:rPr>
          <w:lang w:val="sq-AL"/>
        </w:rPr>
        <w:t>III.2,4</w:t>
      </w:r>
    </w:p>
    <w:p w14:paraId="6A6E1ACE" w14:textId="77777777" w:rsidR="00006A0B" w:rsidRPr="0070211A" w:rsidRDefault="00006A0B" w:rsidP="00006A0B">
      <w:pPr>
        <w:pStyle w:val="NormalWeb"/>
        <w:rPr>
          <w:lang w:val="sq-AL"/>
        </w:rPr>
      </w:pPr>
      <w:r w:rsidRPr="0070211A">
        <w:rPr>
          <w:b/>
          <w:bCs/>
          <w:lang w:val="sq-AL"/>
        </w:rPr>
        <w:t xml:space="preserve">IV. Kompetenca </w:t>
      </w:r>
      <w:proofErr w:type="spellStart"/>
      <w:r w:rsidRPr="0070211A">
        <w:rPr>
          <w:b/>
          <w:bCs/>
          <w:lang w:val="sq-AL"/>
        </w:rPr>
        <w:t>për</w:t>
      </w:r>
      <w:proofErr w:type="spellEnd"/>
      <w:r w:rsidRPr="0070211A">
        <w:rPr>
          <w:b/>
          <w:bCs/>
          <w:lang w:val="sq-AL"/>
        </w:rPr>
        <w:t xml:space="preserve"> jetë, </w:t>
      </w:r>
      <w:proofErr w:type="spellStart"/>
      <w:r w:rsidRPr="0070211A">
        <w:rPr>
          <w:b/>
          <w:bCs/>
          <w:lang w:val="sq-AL"/>
        </w:rPr>
        <w:t>për</w:t>
      </w:r>
      <w:proofErr w:type="spellEnd"/>
      <w:r w:rsidRPr="0070211A">
        <w:rPr>
          <w:b/>
          <w:bCs/>
          <w:lang w:val="sq-AL"/>
        </w:rPr>
        <w:t xml:space="preserve"> punë dhe </w:t>
      </w:r>
      <w:proofErr w:type="spellStart"/>
      <w:r w:rsidRPr="0070211A">
        <w:rPr>
          <w:b/>
          <w:bCs/>
          <w:lang w:val="sq-AL"/>
        </w:rPr>
        <w:t>për</w:t>
      </w:r>
      <w:proofErr w:type="spellEnd"/>
      <w:r w:rsidRPr="0070211A">
        <w:rPr>
          <w:b/>
          <w:bCs/>
          <w:lang w:val="sq-AL"/>
        </w:rPr>
        <w:t xml:space="preserve"> mjedis – Kontribuues produktiv      </w:t>
      </w:r>
      <w:r w:rsidRPr="0070211A">
        <w:rPr>
          <w:lang w:val="sq-AL"/>
        </w:rPr>
        <w:t xml:space="preserve">IV. 3 </w:t>
      </w:r>
    </w:p>
    <w:p w14:paraId="1D072F19" w14:textId="77777777" w:rsidR="00006A0B" w:rsidRPr="0070211A" w:rsidRDefault="00006A0B" w:rsidP="00006A0B">
      <w:pPr>
        <w:pStyle w:val="NormalWeb"/>
        <w:rPr>
          <w:lang w:val="sq-AL"/>
        </w:rPr>
      </w:pPr>
      <w:r w:rsidRPr="0070211A">
        <w:rPr>
          <w:b/>
          <w:lang w:val="sq-AL"/>
        </w:rPr>
        <w:t>V.</w:t>
      </w:r>
      <w:r w:rsidRPr="0070211A">
        <w:rPr>
          <w:b/>
          <w:bCs/>
          <w:lang w:val="sq-AL"/>
        </w:rPr>
        <w:t xml:space="preserve"> Kompetenca personale – Individ i </w:t>
      </w:r>
      <w:proofErr w:type="spellStart"/>
      <w:r w:rsidRPr="0070211A">
        <w:rPr>
          <w:b/>
          <w:bCs/>
          <w:lang w:val="sq-AL"/>
        </w:rPr>
        <w:t>shëndoshe</w:t>
      </w:r>
      <w:proofErr w:type="spellEnd"/>
      <w:r w:rsidRPr="0070211A">
        <w:rPr>
          <w:b/>
          <w:bCs/>
          <w:lang w:val="sq-AL"/>
        </w:rPr>
        <w:t>̈</w:t>
      </w:r>
      <w:r w:rsidRPr="0070211A">
        <w:rPr>
          <w:b/>
          <w:bCs/>
          <w:lang w:val="sq-AL"/>
        </w:rPr>
        <w:tab/>
      </w:r>
      <w:r w:rsidRPr="0070211A">
        <w:rPr>
          <w:lang w:val="sq-AL"/>
        </w:rPr>
        <w:t xml:space="preserve">      V. 8  </w:t>
      </w:r>
    </w:p>
    <w:p w14:paraId="37A698E4" w14:textId="77777777" w:rsidR="00006A0B" w:rsidRPr="0070211A" w:rsidRDefault="00006A0B" w:rsidP="00006A0B">
      <w:pPr>
        <w:pStyle w:val="NormalWeb"/>
        <w:jc w:val="both"/>
        <w:rPr>
          <w:lang w:val="sq-AL"/>
        </w:rPr>
      </w:pPr>
      <w:r w:rsidRPr="0070211A">
        <w:rPr>
          <w:b/>
          <w:bCs/>
          <w:lang w:val="sq-AL"/>
        </w:rPr>
        <w:t xml:space="preserve">VI. Kompetenca qytetare – Qytetar i </w:t>
      </w:r>
      <w:proofErr w:type="spellStart"/>
      <w:r w:rsidRPr="0070211A">
        <w:rPr>
          <w:b/>
          <w:bCs/>
          <w:lang w:val="sq-AL"/>
        </w:rPr>
        <w:t>përgjegjshëm</w:t>
      </w:r>
      <w:proofErr w:type="spellEnd"/>
      <w:r w:rsidRPr="0070211A">
        <w:rPr>
          <w:b/>
          <w:bCs/>
          <w:lang w:val="sq-AL"/>
        </w:rPr>
        <w:t xml:space="preserve">  </w:t>
      </w:r>
      <w:r w:rsidRPr="0070211A">
        <w:rPr>
          <w:lang w:val="sq-AL"/>
        </w:rPr>
        <w:t xml:space="preserve">VI.2 </w:t>
      </w:r>
    </w:p>
    <w:p w14:paraId="0D442F42" w14:textId="77777777" w:rsidR="00006A0B" w:rsidRPr="0070211A" w:rsidRDefault="00006A0B" w:rsidP="00006A0B">
      <w:pPr>
        <w:pStyle w:val="NormalWeb"/>
        <w:jc w:val="both"/>
        <w:rPr>
          <w:lang w:val="sq-AL"/>
        </w:rPr>
      </w:pPr>
      <w:r w:rsidRPr="0070211A">
        <w:rPr>
          <w:b/>
          <w:lang w:val="sq-AL"/>
        </w:rPr>
        <w:t xml:space="preserve">Rezultatet e të nxënit të fushës </w:t>
      </w:r>
      <w:proofErr w:type="spellStart"/>
      <w:r w:rsidRPr="0070211A">
        <w:rPr>
          <w:b/>
          <w:lang w:val="sq-AL"/>
        </w:rPr>
        <w:t>kurrikulare</w:t>
      </w:r>
      <w:proofErr w:type="spellEnd"/>
      <w:r w:rsidRPr="0070211A">
        <w:rPr>
          <w:b/>
          <w:lang w:val="sq-AL"/>
        </w:rPr>
        <w:t xml:space="preserve"> të shkallës që synohen të arrihen përmes shtjellimit të temës/ve:  </w:t>
      </w:r>
    </w:p>
    <w:p w14:paraId="0BD5B4F2" w14:textId="77777777" w:rsidR="00006A0B" w:rsidRPr="0070211A" w:rsidRDefault="00006A0B" w:rsidP="00006A0B">
      <w:pPr>
        <w:rPr>
          <w:rFonts w:ascii="Times New Roman" w:hAnsi="Times New Roman"/>
          <w:b/>
          <w:sz w:val="24"/>
          <w:szCs w:val="24"/>
          <w:lang w:val="sq-AL"/>
        </w:rPr>
      </w:pPr>
      <w:r w:rsidRPr="0070211A">
        <w:rPr>
          <w:rFonts w:ascii="Times New Roman" w:hAnsi="Times New Roman"/>
          <w:b/>
          <w:sz w:val="24"/>
          <w:szCs w:val="24"/>
          <w:lang w:val="sq-AL"/>
        </w:rPr>
        <w:t>Rezultatet e të nxënit të fushës: 1.3; 2, 1, 3; 3.1; 5.2; 6.1.</w:t>
      </w:r>
    </w:p>
    <w:p w14:paraId="6D6DC19E" w14:textId="77777777" w:rsidR="004830A7" w:rsidRPr="0070211A" w:rsidRDefault="004830A7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E9940A0" w14:textId="77777777" w:rsidR="00792D3B" w:rsidRPr="0070211A" w:rsidRDefault="00792D3B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3119"/>
        <w:gridCol w:w="709"/>
        <w:gridCol w:w="1694"/>
        <w:gridCol w:w="1596"/>
        <w:gridCol w:w="2238"/>
        <w:gridCol w:w="1559"/>
      </w:tblGrid>
      <w:tr w:rsidR="00793CA6" w:rsidRPr="0070211A" w14:paraId="1A831547" w14:textId="77777777" w:rsidTr="00DA3A22">
        <w:trPr>
          <w:cantSplit/>
          <w:trHeight w:val="1701"/>
        </w:trPr>
        <w:tc>
          <w:tcPr>
            <w:tcW w:w="1276" w:type="dxa"/>
            <w:vAlign w:val="center"/>
          </w:tcPr>
          <w:p w14:paraId="22747E99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984" w:type="dxa"/>
            <w:vAlign w:val="center"/>
          </w:tcPr>
          <w:p w14:paraId="6A2978E3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119" w:type="dxa"/>
            <w:vAlign w:val="center"/>
          </w:tcPr>
          <w:p w14:paraId="540F9D57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7613FCA0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9" w:type="dxa"/>
            <w:textDirection w:val="btLr"/>
            <w:vAlign w:val="center"/>
          </w:tcPr>
          <w:p w14:paraId="77CF8726" w14:textId="77777777" w:rsidR="00793CA6" w:rsidRPr="0070211A" w:rsidRDefault="00793CA6" w:rsidP="00006A0B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6F80B4EA" w14:textId="77777777" w:rsidR="00793CA6" w:rsidRPr="0070211A" w:rsidRDefault="00793CA6" w:rsidP="00006A0B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694" w:type="dxa"/>
            <w:vAlign w:val="center"/>
          </w:tcPr>
          <w:p w14:paraId="37A95571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96" w:type="dxa"/>
            <w:vAlign w:val="center"/>
          </w:tcPr>
          <w:p w14:paraId="763FA132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2238" w:type="dxa"/>
            <w:vAlign w:val="center"/>
          </w:tcPr>
          <w:p w14:paraId="0217F082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559" w:type="dxa"/>
            <w:vAlign w:val="center"/>
          </w:tcPr>
          <w:p w14:paraId="6B7249B8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93CA6" w:rsidRPr="0070211A" w14:paraId="2FC50088" w14:textId="77777777" w:rsidTr="00DA3A22">
        <w:trPr>
          <w:trHeight w:val="3680"/>
        </w:trPr>
        <w:tc>
          <w:tcPr>
            <w:tcW w:w="1276" w:type="dxa"/>
          </w:tcPr>
          <w:p w14:paraId="68A0EFB9" w14:textId="77777777" w:rsidR="00631A34" w:rsidRPr="0070211A" w:rsidRDefault="00631A34" w:rsidP="00631A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28 Nëntori - Dita e Flamurit</w:t>
            </w:r>
          </w:p>
          <w:p w14:paraId="0119776F" w14:textId="77777777" w:rsidR="00631A34" w:rsidRPr="0070211A" w:rsidRDefault="00631A34" w:rsidP="00631A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(2 orë)</w:t>
            </w:r>
          </w:p>
          <w:p w14:paraId="49078E07" w14:textId="77777777" w:rsidR="00631A34" w:rsidRPr="0070211A" w:rsidRDefault="00631A34" w:rsidP="00631A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1E07EEE" w14:textId="77777777" w:rsidR="00631A34" w:rsidRPr="0070211A" w:rsidRDefault="00631A34" w:rsidP="00631A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5 Dhjetori - Dita Ndërkombëtare e </w:t>
            </w:r>
            <w:proofErr w:type="spellStart"/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Vullnetarizimit</w:t>
            </w:r>
            <w:proofErr w:type="spellEnd"/>
          </w:p>
          <w:p w14:paraId="5C725457" w14:textId="77777777" w:rsidR="00631A34" w:rsidRPr="0070211A" w:rsidRDefault="00631A34" w:rsidP="00631A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( 2 orë)</w:t>
            </w:r>
          </w:p>
          <w:p w14:paraId="291A6C51" w14:textId="77777777" w:rsidR="00631A34" w:rsidRPr="0070211A" w:rsidRDefault="00631A34" w:rsidP="00631A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5BA29AD" w14:textId="77777777" w:rsidR="00631A34" w:rsidRPr="0070211A" w:rsidRDefault="00631A34" w:rsidP="00631A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21 Dhjetori - Dita Botërore e Basketbollit</w:t>
            </w:r>
          </w:p>
          <w:p w14:paraId="01DDD247" w14:textId="77777777" w:rsidR="00631A34" w:rsidRPr="0070211A" w:rsidRDefault="00631A34" w:rsidP="00631A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( 3 orë)</w:t>
            </w:r>
          </w:p>
          <w:p w14:paraId="31D411E5" w14:textId="6FAD1DF6" w:rsidR="00793CA6" w:rsidRPr="0070211A" w:rsidRDefault="00793CA6" w:rsidP="00631A3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1984" w:type="dxa"/>
          </w:tcPr>
          <w:p w14:paraId="41A4786D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Dallon Ditë të veçanta kombëtare dhe ndërkombëtare</w:t>
            </w:r>
          </w:p>
          <w:p w14:paraId="5DACD43F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A576F3F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Njihet me vlera dhe parime të vendeve të ndryshme</w:t>
            </w:r>
          </w:p>
          <w:p w14:paraId="17538F1E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BA63375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Dallon simbole dhe tradita të vendeve të ndryshme </w:t>
            </w:r>
          </w:p>
          <w:p w14:paraId="32110D3C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33588D8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Vlerëson rëndësinë e ditëve të veçanta</w:t>
            </w:r>
          </w:p>
          <w:p w14:paraId="47CF9C56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2AD6F3B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Punon projekte në bazë të ditëve të veçanta</w:t>
            </w:r>
          </w:p>
          <w:p w14:paraId="5290D1B2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5457A3B" w14:textId="23EDE450" w:rsidR="00793CA6" w:rsidRPr="00DA3A22" w:rsidRDefault="00006A0B" w:rsidP="00006A0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Hulumton për ditë të veçanta</w:t>
            </w:r>
          </w:p>
        </w:tc>
        <w:tc>
          <w:tcPr>
            <w:tcW w:w="3119" w:type="dxa"/>
          </w:tcPr>
          <w:p w14:paraId="53E7B270" w14:textId="61EA8ACB" w:rsidR="00793CA6" w:rsidRPr="0070211A" w:rsidRDefault="001B40EC" w:rsidP="00DA3A22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456" w:hanging="425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e Flamurit (28 N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ntori)- Flet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886BDF"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4363F96E" w14:textId="79D7766D" w:rsidR="00886BDF" w:rsidRPr="0070211A" w:rsidRDefault="00886BDF" w:rsidP="00DA3A22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456" w:hanging="425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e Flamurit (28 N</w:t>
            </w:r>
            <w:r w:rsidR="00455E14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ntori( Flet</w:t>
            </w:r>
            <w:r w:rsidR="00455E14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50E82D16" w14:textId="5AFAA0A7" w:rsidR="001B40EC" w:rsidRPr="0070211A" w:rsidRDefault="001B40EC" w:rsidP="00DA3A22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456" w:hanging="425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Nd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rkomb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tare e vullnetarizmit – Flet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69E5E47E" w14:textId="4DA5B60E" w:rsidR="001B40EC" w:rsidRPr="0070211A" w:rsidRDefault="001B40EC" w:rsidP="00DA3A22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456" w:hanging="425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Nd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rkomb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tare e vullnetarizmit – Flet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6BF4C6D0" w14:textId="422EECCF" w:rsidR="001B40EC" w:rsidRPr="0070211A" w:rsidRDefault="001B40EC" w:rsidP="00DA3A22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456" w:hanging="425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e basketbollit- Flet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3B7C2B82" w14:textId="2DA42F5D" w:rsidR="001B40EC" w:rsidRPr="0070211A" w:rsidRDefault="001B40EC" w:rsidP="00DA3A22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456" w:hanging="425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e basketbollit- Flet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7DDB89AD" w14:textId="6A3D9C52" w:rsidR="00886BDF" w:rsidRPr="0070211A" w:rsidRDefault="00886BDF" w:rsidP="00DA3A22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456" w:hanging="425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Projekt </w:t>
            </w:r>
          </w:p>
          <w:p w14:paraId="192BB599" w14:textId="77777777" w:rsidR="00886BDF" w:rsidRPr="0070211A" w:rsidRDefault="00886BDF" w:rsidP="00DA3A22">
            <w:pPr>
              <w:spacing w:after="120" w:line="276" w:lineRule="auto"/>
              <w:ind w:left="456" w:hanging="425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56EDAE3" w14:textId="64133BC0" w:rsidR="001B40EC" w:rsidRPr="0070211A" w:rsidRDefault="001B40EC" w:rsidP="00DA3A22">
            <w:pPr>
              <w:spacing w:after="120" w:line="276" w:lineRule="auto"/>
              <w:ind w:left="456" w:hanging="425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09" w:type="dxa"/>
          </w:tcPr>
          <w:p w14:paraId="078EB79E" w14:textId="578E36A4" w:rsidR="00006A0B" w:rsidRPr="0070211A" w:rsidRDefault="00006A0B" w:rsidP="00006A0B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7 </w:t>
            </w:r>
          </w:p>
        </w:tc>
        <w:tc>
          <w:tcPr>
            <w:tcW w:w="1694" w:type="dxa"/>
          </w:tcPr>
          <w:p w14:paraId="48619946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6341E18D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176D73B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  <w:p w14:paraId="772BD9AF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84AF41A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Punë individuale</w:t>
            </w:r>
          </w:p>
          <w:p w14:paraId="1E836815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23CB0EA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D5BDF31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Punë në grupe</w:t>
            </w:r>
          </w:p>
          <w:p w14:paraId="288E4101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926D62F" w14:textId="746093E9" w:rsidR="00793CA6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Veprimtari praktike</w:t>
            </w:r>
          </w:p>
        </w:tc>
        <w:tc>
          <w:tcPr>
            <w:tcW w:w="1596" w:type="dxa"/>
          </w:tcPr>
          <w:p w14:paraId="0CED3B01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lang w:val="sq-AL"/>
              </w:rPr>
              <w:t xml:space="preserve">Vëzhgimi në klasë </w:t>
            </w:r>
          </w:p>
          <w:p w14:paraId="03FD6038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</w:p>
          <w:p w14:paraId="2A61096E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lang w:val="sq-AL"/>
              </w:rPr>
              <w:t>Evidenca e vlerësimit të vazhdueshëm</w:t>
            </w:r>
          </w:p>
          <w:p w14:paraId="67B38691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</w:p>
          <w:p w14:paraId="31F37BE0" w14:textId="6D3E5F0F" w:rsidR="00793CA6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211A">
              <w:rPr>
                <w:rFonts w:ascii="Times New Roman" w:hAnsi="Times New Roman"/>
                <w:sz w:val="24"/>
                <w:lang w:val="sq-AL"/>
              </w:rPr>
              <w:t xml:space="preserve"> Rubrikat e vlerësimit</w:t>
            </w:r>
          </w:p>
        </w:tc>
        <w:tc>
          <w:tcPr>
            <w:tcW w:w="2238" w:type="dxa"/>
          </w:tcPr>
          <w:p w14:paraId="5326D443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Gjuhë shqipe</w:t>
            </w:r>
          </w:p>
          <w:p w14:paraId="13A9E14A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7348A47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Matematikë</w:t>
            </w:r>
          </w:p>
          <w:p w14:paraId="35A9C10D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C5FE1EB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Njeriu dhe natyra</w:t>
            </w:r>
          </w:p>
          <w:p w14:paraId="156AD82E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EF40E17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Shoqëria dhe mjedisi</w:t>
            </w:r>
          </w:p>
          <w:p w14:paraId="33CD56BB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4E4200E" w14:textId="67851D9F" w:rsidR="00793CA6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Shkathtësi për jetë</w:t>
            </w:r>
          </w:p>
        </w:tc>
        <w:tc>
          <w:tcPr>
            <w:tcW w:w="1559" w:type="dxa"/>
          </w:tcPr>
          <w:p w14:paraId="1594EE59" w14:textId="77777777" w:rsidR="0070211A" w:rsidRPr="0070211A" w:rsidRDefault="0070211A" w:rsidP="0070211A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Libri: Udhëtim nëpër ditë të veçanta 3, </w:t>
            </w:r>
          </w:p>
          <w:p w14:paraId="78EFBF06" w14:textId="0D889996" w:rsidR="00B11F4D" w:rsidRPr="0070211A" w:rsidRDefault="0070211A" w:rsidP="0070211A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, Prishtinë, 2024</w:t>
            </w:r>
          </w:p>
          <w:p w14:paraId="20804065" w14:textId="77777777" w:rsidR="00B11F4D" w:rsidRPr="0070211A" w:rsidRDefault="00B11F4D" w:rsidP="00B11F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EAEB791" w14:textId="733315DD" w:rsidR="00793CA6" w:rsidRPr="0070211A" w:rsidRDefault="00B11F4D" w:rsidP="00B11F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Interneti</w:t>
            </w:r>
          </w:p>
        </w:tc>
      </w:tr>
    </w:tbl>
    <w:p w14:paraId="33B2267E" w14:textId="49E86A35" w:rsidR="00793CA6" w:rsidRPr="0070211A" w:rsidRDefault="00793CA6" w:rsidP="00793CA6">
      <w:pPr>
        <w:rPr>
          <w:lang w:val="sq-AL"/>
        </w:rPr>
      </w:pPr>
    </w:p>
    <w:p w14:paraId="28111B2D" w14:textId="18211E3A" w:rsidR="00297DF6" w:rsidRPr="0070211A" w:rsidRDefault="00297DF6" w:rsidP="00BD2BE6">
      <w:pPr>
        <w:pStyle w:val="Heading1"/>
      </w:pPr>
      <w:r w:rsidRPr="0070211A">
        <w:t>P</w:t>
      </w:r>
      <w:r w:rsidR="00BD2BE6" w:rsidRPr="0070211A">
        <w:t xml:space="preserve">LANI </w:t>
      </w:r>
      <w:r w:rsidR="004830A7" w:rsidRPr="0070211A">
        <w:t>DY</w:t>
      </w:r>
      <w:r w:rsidR="00BD2BE6" w:rsidRPr="0070211A">
        <w:t>MUJOR: Janar-Shkurt</w:t>
      </w:r>
    </w:p>
    <w:p w14:paraId="334C4AB7" w14:textId="77777777" w:rsidR="00297DF6" w:rsidRPr="0070211A" w:rsidRDefault="00297DF6" w:rsidP="00297DF6">
      <w:pPr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209C0E4" w14:textId="7BD18A3C" w:rsidR="00B77FB8" w:rsidRPr="0070211A" w:rsidRDefault="0070211A" w:rsidP="00792D3B">
      <w:pPr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</w:pP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: </w:t>
      </w:r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Shoqëria dhe mjedisi</w:t>
      </w: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/ Lënda: </w:t>
      </w:r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 xml:space="preserve">Vlerat dhe parimet e </w:t>
      </w:r>
      <w:proofErr w:type="spellStart"/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shoqërsisë</w:t>
      </w:r>
      <w:proofErr w:type="spellEnd"/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 xml:space="preserve"> (</w:t>
      </w: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>Mësim me zgjedhje),</w:t>
      </w:r>
      <w:r w:rsidRPr="0070211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Klasa </w:t>
      </w:r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3</w:t>
      </w:r>
    </w:p>
    <w:p w14:paraId="2973AAE1" w14:textId="77777777" w:rsidR="0070211A" w:rsidRPr="0070211A" w:rsidRDefault="0070211A" w:rsidP="00792D3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21B7DD4" w14:textId="157EB403" w:rsidR="00886BDF" w:rsidRPr="0070211A" w:rsidRDefault="007F7049" w:rsidP="00886BDF">
      <w:pPr>
        <w:spacing w:line="259" w:lineRule="auto"/>
        <w:jc w:val="left"/>
        <w:rPr>
          <w:rFonts w:ascii="Times New Roman" w:hAnsi="Times New Roman"/>
          <w:sz w:val="24"/>
          <w:szCs w:val="24"/>
          <w:lang w:val="sq-AL"/>
        </w:rPr>
      </w:pPr>
      <w:r w:rsidRPr="0070211A">
        <w:rPr>
          <w:rFonts w:ascii="Times New Roman" w:hAnsi="Times New Roman"/>
          <w:b/>
          <w:sz w:val="24"/>
          <w:szCs w:val="24"/>
          <w:lang w:val="sq-AL"/>
        </w:rPr>
        <w:t>Temat m</w:t>
      </w:r>
      <w:r w:rsidR="00BD5A8A" w:rsidRPr="0070211A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70211A">
        <w:rPr>
          <w:rFonts w:ascii="Times New Roman" w:hAnsi="Times New Roman"/>
          <w:b/>
          <w:sz w:val="24"/>
          <w:szCs w:val="24"/>
          <w:lang w:val="sq-AL"/>
        </w:rPr>
        <w:t xml:space="preserve">simore: </w:t>
      </w:r>
      <w:r w:rsidR="00886BDF" w:rsidRPr="0070211A">
        <w:rPr>
          <w:rFonts w:ascii="Times New Roman" w:hAnsi="Times New Roman"/>
          <w:sz w:val="24"/>
          <w:szCs w:val="24"/>
          <w:lang w:val="sq-AL"/>
        </w:rPr>
        <w:t>26 Janari - Dita Ndërkombëtare e Energjisë së Pastër ( 2 orë); Projekt ( 1 or</w:t>
      </w:r>
      <w:r w:rsidR="00455E14" w:rsidRPr="0070211A">
        <w:rPr>
          <w:rFonts w:ascii="Times New Roman" w:hAnsi="Times New Roman"/>
          <w:sz w:val="24"/>
          <w:szCs w:val="24"/>
          <w:lang w:val="sq-AL"/>
        </w:rPr>
        <w:t>ë</w:t>
      </w:r>
      <w:r w:rsidR="00886BDF" w:rsidRPr="0070211A">
        <w:rPr>
          <w:rFonts w:ascii="Times New Roman" w:hAnsi="Times New Roman"/>
          <w:sz w:val="24"/>
          <w:szCs w:val="24"/>
          <w:lang w:val="sq-AL"/>
        </w:rPr>
        <w:t>); 17 Shkurti –Dita e Pavarësisë ( 2 orë); Projekt</w:t>
      </w:r>
    </w:p>
    <w:p w14:paraId="23B717BE" w14:textId="1D6AA621" w:rsidR="00886BDF" w:rsidRPr="0070211A" w:rsidRDefault="00886BDF" w:rsidP="00886BDF">
      <w:pPr>
        <w:spacing w:line="259" w:lineRule="auto"/>
        <w:jc w:val="left"/>
        <w:rPr>
          <w:rFonts w:ascii="Times New Roman" w:hAnsi="Times New Roman"/>
          <w:sz w:val="24"/>
          <w:szCs w:val="24"/>
          <w:lang w:val="sq-AL"/>
        </w:rPr>
      </w:pPr>
      <w:r w:rsidRPr="0070211A">
        <w:rPr>
          <w:rFonts w:ascii="Times New Roman" w:hAnsi="Times New Roman"/>
          <w:sz w:val="24"/>
          <w:szCs w:val="24"/>
          <w:lang w:val="sq-AL"/>
        </w:rPr>
        <w:t>( 2 or</w:t>
      </w:r>
      <w:r w:rsidR="00455E14" w:rsidRPr="0070211A">
        <w:rPr>
          <w:rFonts w:ascii="Times New Roman" w:hAnsi="Times New Roman"/>
          <w:sz w:val="24"/>
          <w:szCs w:val="24"/>
          <w:lang w:val="sq-AL"/>
        </w:rPr>
        <w:t>ë</w:t>
      </w:r>
      <w:r w:rsidRPr="0070211A">
        <w:rPr>
          <w:rFonts w:ascii="Times New Roman" w:hAnsi="Times New Roman"/>
          <w:sz w:val="24"/>
          <w:szCs w:val="24"/>
          <w:lang w:val="sq-AL"/>
        </w:rPr>
        <w:t>)</w:t>
      </w:r>
    </w:p>
    <w:p w14:paraId="02273CB5" w14:textId="31921DE7" w:rsidR="00006A0B" w:rsidRPr="0070211A" w:rsidRDefault="00006A0B" w:rsidP="00886BDF">
      <w:pPr>
        <w:spacing w:line="259" w:lineRule="auto"/>
        <w:jc w:val="left"/>
        <w:rPr>
          <w:rFonts w:ascii="Times New Roman" w:hAnsi="Times New Roman"/>
          <w:sz w:val="24"/>
          <w:szCs w:val="24"/>
          <w:lang w:val="sq-AL"/>
        </w:rPr>
      </w:pPr>
      <w:r w:rsidRPr="0070211A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temës/</w:t>
      </w:r>
      <w:proofErr w:type="spellStart"/>
      <w:r w:rsidRPr="0070211A">
        <w:rPr>
          <w:rFonts w:ascii="Times New Roman" w:hAnsi="Times New Roman"/>
          <w:b/>
          <w:sz w:val="24"/>
          <w:szCs w:val="24"/>
          <w:lang w:val="sq-AL"/>
        </w:rPr>
        <w:t>ave</w:t>
      </w:r>
      <w:proofErr w:type="spellEnd"/>
      <w:r w:rsidRPr="0070211A"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</w:p>
    <w:p w14:paraId="3650950A" w14:textId="77777777" w:rsidR="00006A0B" w:rsidRPr="0070211A" w:rsidRDefault="00006A0B" w:rsidP="00006A0B">
      <w:pPr>
        <w:pStyle w:val="NormalWeb"/>
        <w:rPr>
          <w:lang w:val="sq-AL"/>
        </w:rPr>
      </w:pPr>
      <w:r w:rsidRPr="0070211A">
        <w:rPr>
          <w:b/>
          <w:bCs/>
          <w:lang w:val="sq-AL"/>
        </w:rPr>
        <w:t xml:space="preserve">I. Kompetenca e komunikimit dhe e të shprehurit - Komunikues efektiv   </w:t>
      </w:r>
      <w:r w:rsidRPr="0070211A">
        <w:rPr>
          <w:lang w:val="sq-AL"/>
        </w:rPr>
        <w:t xml:space="preserve">  I.3</w:t>
      </w:r>
    </w:p>
    <w:p w14:paraId="4C727DB2" w14:textId="77777777" w:rsidR="00006A0B" w:rsidRPr="0070211A" w:rsidRDefault="00006A0B" w:rsidP="00006A0B">
      <w:pPr>
        <w:outlineLvl w:val="0"/>
        <w:rPr>
          <w:rFonts w:ascii="Times New Roman" w:hAnsi="Times New Roman"/>
          <w:b/>
          <w:sz w:val="24"/>
          <w:szCs w:val="24"/>
          <w:lang w:val="sq-AL"/>
        </w:rPr>
      </w:pPr>
      <w:r w:rsidRPr="0070211A">
        <w:rPr>
          <w:rFonts w:ascii="Times New Roman" w:hAnsi="Times New Roman"/>
          <w:b/>
          <w:sz w:val="24"/>
          <w:szCs w:val="24"/>
          <w:lang w:val="sq-AL"/>
        </w:rPr>
        <w:t xml:space="preserve">II. </w:t>
      </w:r>
      <w:r w:rsidRPr="0070211A">
        <w:rPr>
          <w:rFonts w:ascii="Times New Roman" w:hAnsi="Times New Roman"/>
          <w:b/>
          <w:bCs/>
          <w:sz w:val="24"/>
          <w:szCs w:val="24"/>
          <w:lang w:val="sq-AL"/>
        </w:rPr>
        <w:t xml:space="preserve">Kompetenca e të menduarit – Mendimtar kreativ   </w:t>
      </w:r>
      <w:r w:rsidRPr="0070211A">
        <w:rPr>
          <w:rFonts w:ascii="Times New Roman" w:hAnsi="Times New Roman"/>
          <w:sz w:val="24"/>
          <w:szCs w:val="24"/>
          <w:lang w:val="sq-AL"/>
        </w:rPr>
        <w:t xml:space="preserve">         II.2,5</w:t>
      </w:r>
    </w:p>
    <w:p w14:paraId="5F4CF712" w14:textId="77777777" w:rsidR="00006A0B" w:rsidRPr="0070211A" w:rsidRDefault="00006A0B" w:rsidP="00006A0B">
      <w:pPr>
        <w:pStyle w:val="NormalWeb"/>
        <w:rPr>
          <w:b/>
          <w:bCs/>
          <w:lang w:val="sq-AL"/>
        </w:rPr>
      </w:pPr>
      <w:r w:rsidRPr="0070211A">
        <w:rPr>
          <w:b/>
          <w:bCs/>
          <w:lang w:val="sq-AL"/>
        </w:rPr>
        <w:t xml:space="preserve">III. Kompetenca e të </w:t>
      </w:r>
      <w:proofErr w:type="spellStart"/>
      <w:r w:rsidRPr="0070211A">
        <w:rPr>
          <w:b/>
          <w:bCs/>
          <w:lang w:val="sq-AL"/>
        </w:rPr>
        <w:t>nxënit</w:t>
      </w:r>
      <w:proofErr w:type="spellEnd"/>
      <w:r w:rsidRPr="0070211A">
        <w:rPr>
          <w:b/>
          <w:bCs/>
          <w:lang w:val="sq-AL"/>
        </w:rPr>
        <w:t xml:space="preserve"> – </w:t>
      </w:r>
      <w:proofErr w:type="spellStart"/>
      <w:r w:rsidRPr="0070211A">
        <w:rPr>
          <w:b/>
          <w:bCs/>
          <w:lang w:val="sq-AL"/>
        </w:rPr>
        <w:t>Nxënës</w:t>
      </w:r>
      <w:proofErr w:type="spellEnd"/>
      <w:r w:rsidRPr="0070211A">
        <w:rPr>
          <w:b/>
          <w:bCs/>
          <w:lang w:val="sq-AL"/>
        </w:rPr>
        <w:t xml:space="preserve"> i </w:t>
      </w:r>
      <w:proofErr w:type="spellStart"/>
      <w:r w:rsidRPr="0070211A">
        <w:rPr>
          <w:b/>
          <w:bCs/>
          <w:lang w:val="sq-AL"/>
        </w:rPr>
        <w:t>suksesshëm</w:t>
      </w:r>
      <w:proofErr w:type="spellEnd"/>
      <w:r w:rsidRPr="0070211A">
        <w:rPr>
          <w:b/>
          <w:bCs/>
          <w:lang w:val="sq-AL"/>
        </w:rPr>
        <w:t xml:space="preserve">     </w:t>
      </w:r>
      <w:r w:rsidRPr="0070211A">
        <w:rPr>
          <w:lang w:val="sq-AL"/>
        </w:rPr>
        <w:t>III.2,4</w:t>
      </w:r>
    </w:p>
    <w:p w14:paraId="26AF4C7A" w14:textId="77777777" w:rsidR="00006A0B" w:rsidRPr="0070211A" w:rsidRDefault="00006A0B" w:rsidP="00006A0B">
      <w:pPr>
        <w:pStyle w:val="NormalWeb"/>
        <w:rPr>
          <w:lang w:val="sq-AL"/>
        </w:rPr>
      </w:pPr>
      <w:r w:rsidRPr="0070211A">
        <w:rPr>
          <w:b/>
          <w:bCs/>
          <w:lang w:val="sq-AL"/>
        </w:rPr>
        <w:t xml:space="preserve">IV. Kompetenca </w:t>
      </w:r>
      <w:proofErr w:type="spellStart"/>
      <w:r w:rsidRPr="0070211A">
        <w:rPr>
          <w:b/>
          <w:bCs/>
          <w:lang w:val="sq-AL"/>
        </w:rPr>
        <w:t>për</w:t>
      </w:r>
      <w:proofErr w:type="spellEnd"/>
      <w:r w:rsidRPr="0070211A">
        <w:rPr>
          <w:b/>
          <w:bCs/>
          <w:lang w:val="sq-AL"/>
        </w:rPr>
        <w:t xml:space="preserve"> jetë, </w:t>
      </w:r>
      <w:proofErr w:type="spellStart"/>
      <w:r w:rsidRPr="0070211A">
        <w:rPr>
          <w:b/>
          <w:bCs/>
          <w:lang w:val="sq-AL"/>
        </w:rPr>
        <w:t>për</w:t>
      </w:r>
      <w:proofErr w:type="spellEnd"/>
      <w:r w:rsidRPr="0070211A">
        <w:rPr>
          <w:b/>
          <w:bCs/>
          <w:lang w:val="sq-AL"/>
        </w:rPr>
        <w:t xml:space="preserve"> punë dhe </w:t>
      </w:r>
      <w:proofErr w:type="spellStart"/>
      <w:r w:rsidRPr="0070211A">
        <w:rPr>
          <w:b/>
          <w:bCs/>
          <w:lang w:val="sq-AL"/>
        </w:rPr>
        <w:t>për</w:t>
      </w:r>
      <w:proofErr w:type="spellEnd"/>
      <w:r w:rsidRPr="0070211A">
        <w:rPr>
          <w:b/>
          <w:bCs/>
          <w:lang w:val="sq-AL"/>
        </w:rPr>
        <w:t xml:space="preserve"> mjedis – Kontribuues produktiv      </w:t>
      </w:r>
      <w:r w:rsidRPr="0070211A">
        <w:rPr>
          <w:lang w:val="sq-AL"/>
        </w:rPr>
        <w:t xml:space="preserve">IV. 3 </w:t>
      </w:r>
    </w:p>
    <w:p w14:paraId="2E159D1E" w14:textId="77777777" w:rsidR="00006A0B" w:rsidRPr="0070211A" w:rsidRDefault="00006A0B" w:rsidP="00006A0B">
      <w:pPr>
        <w:pStyle w:val="NormalWeb"/>
        <w:rPr>
          <w:lang w:val="sq-AL"/>
        </w:rPr>
      </w:pPr>
      <w:r w:rsidRPr="0070211A">
        <w:rPr>
          <w:b/>
          <w:lang w:val="sq-AL"/>
        </w:rPr>
        <w:t>V.</w:t>
      </w:r>
      <w:r w:rsidRPr="0070211A">
        <w:rPr>
          <w:b/>
          <w:bCs/>
          <w:lang w:val="sq-AL"/>
        </w:rPr>
        <w:t xml:space="preserve"> Kompetenca personale – Individ i </w:t>
      </w:r>
      <w:proofErr w:type="spellStart"/>
      <w:r w:rsidRPr="0070211A">
        <w:rPr>
          <w:b/>
          <w:bCs/>
          <w:lang w:val="sq-AL"/>
        </w:rPr>
        <w:t>shëndoshe</w:t>
      </w:r>
      <w:proofErr w:type="spellEnd"/>
      <w:r w:rsidRPr="0070211A">
        <w:rPr>
          <w:b/>
          <w:bCs/>
          <w:lang w:val="sq-AL"/>
        </w:rPr>
        <w:t>̈</w:t>
      </w:r>
      <w:r w:rsidRPr="0070211A">
        <w:rPr>
          <w:b/>
          <w:bCs/>
          <w:lang w:val="sq-AL"/>
        </w:rPr>
        <w:tab/>
      </w:r>
      <w:r w:rsidRPr="0070211A">
        <w:rPr>
          <w:lang w:val="sq-AL"/>
        </w:rPr>
        <w:t xml:space="preserve">      V. 8  </w:t>
      </w:r>
    </w:p>
    <w:p w14:paraId="0E39559A" w14:textId="77777777" w:rsidR="00006A0B" w:rsidRPr="0070211A" w:rsidRDefault="00006A0B" w:rsidP="00006A0B">
      <w:pPr>
        <w:pStyle w:val="NormalWeb"/>
        <w:jc w:val="both"/>
        <w:rPr>
          <w:lang w:val="sq-AL"/>
        </w:rPr>
      </w:pPr>
      <w:r w:rsidRPr="0070211A">
        <w:rPr>
          <w:b/>
          <w:bCs/>
          <w:lang w:val="sq-AL"/>
        </w:rPr>
        <w:t xml:space="preserve">VI. Kompetenca qytetare – Qytetar i </w:t>
      </w:r>
      <w:proofErr w:type="spellStart"/>
      <w:r w:rsidRPr="0070211A">
        <w:rPr>
          <w:b/>
          <w:bCs/>
          <w:lang w:val="sq-AL"/>
        </w:rPr>
        <w:t>përgjegjshëm</w:t>
      </w:r>
      <w:proofErr w:type="spellEnd"/>
      <w:r w:rsidRPr="0070211A">
        <w:rPr>
          <w:b/>
          <w:bCs/>
          <w:lang w:val="sq-AL"/>
        </w:rPr>
        <w:t xml:space="preserve">  </w:t>
      </w:r>
      <w:r w:rsidRPr="0070211A">
        <w:rPr>
          <w:lang w:val="sq-AL"/>
        </w:rPr>
        <w:t xml:space="preserve">VI.2 </w:t>
      </w:r>
    </w:p>
    <w:p w14:paraId="4895B648" w14:textId="77777777" w:rsidR="00006A0B" w:rsidRPr="0070211A" w:rsidRDefault="00006A0B" w:rsidP="00006A0B">
      <w:pPr>
        <w:pStyle w:val="NormalWeb"/>
        <w:jc w:val="both"/>
        <w:rPr>
          <w:lang w:val="sq-AL"/>
        </w:rPr>
      </w:pPr>
      <w:r w:rsidRPr="0070211A">
        <w:rPr>
          <w:b/>
          <w:lang w:val="sq-AL"/>
        </w:rPr>
        <w:t xml:space="preserve">Rezultatet e të nxënit të fushës </w:t>
      </w:r>
      <w:proofErr w:type="spellStart"/>
      <w:r w:rsidRPr="0070211A">
        <w:rPr>
          <w:b/>
          <w:lang w:val="sq-AL"/>
        </w:rPr>
        <w:t>kurrikulare</w:t>
      </w:r>
      <w:proofErr w:type="spellEnd"/>
      <w:r w:rsidRPr="0070211A">
        <w:rPr>
          <w:b/>
          <w:lang w:val="sq-AL"/>
        </w:rPr>
        <w:t xml:space="preserve"> të shkallës që synohen të arrihen përmes shtjellimit të temës/ve:  </w:t>
      </w:r>
    </w:p>
    <w:p w14:paraId="327ED0FB" w14:textId="77777777" w:rsidR="00006A0B" w:rsidRPr="0070211A" w:rsidRDefault="00006A0B" w:rsidP="00006A0B">
      <w:pPr>
        <w:rPr>
          <w:rFonts w:ascii="Times New Roman" w:hAnsi="Times New Roman"/>
          <w:b/>
          <w:sz w:val="24"/>
          <w:szCs w:val="24"/>
          <w:lang w:val="sq-AL"/>
        </w:rPr>
      </w:pPr>
      <w:r w:rsidRPr="0070211A">
        <w:rPr>
          <w:rFonts w:ascii="Times New Roman" w:hAnsi="Times New Roman"/>
          <w:b/>
          <w:sz w:val="24"/>
          <w:szCs w:val="24"/>
          <w:lang w:val="sq-AL"/>
        </w:rPr>
        <w:t>Rezultatet e të nxënit të fushës: 1.3; 2, 1, 3; 3.1; 5.2; 6.1.</w:t>
      </w:r>
    </w:p>
    <w:p w14:paraId="1617C67B" w14:textId="77777777" w:rsidR="00330053" w:rsidRDefault="00330053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0C6139EF" w14:textId="77777777" w:rsidR="00DA3A22" w:rsidRPr="0070211A" w:rsidRDefault="00DA3A22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540377CE" w14:textId="77777777" w:rsidR="00006A0B" w:rsidRPr="0070211A" w:rsidRDefault="00006A0B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835"/>
        <w:gridCol w:w="709"/>
        <w:gridCol w:w="1694"/>
        <w:gridCol w:w="1596"/>
        <w:gridCol w:w="2238"/>
        <w:gridCol w:w="1559"/>
      </w:tblGrid>
      <w:tr w:rsidR="00793CA6" w:rsidRPr="0070211A" w14:paraId="42232AAC" w14:textId="77777777" w:rsidTr="00DA3A22">
        <w:trPr>
          <w:cantSplit/>
          <w:trHeight w:val="1701"/>
        </w:trPr>
        <w:tc>
          <w:tcPr>
            <w:tcW w:w="1276" w:type="dxa"/>
            <w:vAlign w:val="center"/>
          </w:tcPr>
          <w:p w14:paraId="79025026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268" w:type="dxa"/>
            <w:vAlign w:val="center"/>
          </w:tcPr>
          <w:p w14:paraId="68C9CC1F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2835" w:type="dxa"/>
            <w:vAlign w:val="center"/>
          </w:tcPr>
          <w:p w14:paraId="20A8A717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011EF16E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9" w:type="dxa"/>
            <w:textDirection w:val="btLr"/>
            <w:vAlign w:val="center"/>
          </w:tcPr>
          <w:p w14:paraId="1B20B4CC" w14:textId="77777777" w:rsidR="00793CA6" w:rsidRPr="0070211A" w:rsidRDefault="00793CA6" w:rsidP="00006A0B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50C4B38D" w14:textId="77777777" w:rsidR="00793CA6" w:rsidRPr="0070211A" w:rsidRDefault="00793CA6" w:rsidP="00006A0B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694" w:type="dxa"/>
            <w:vAlign w:val="center"/>
          </w:tcPr>
          <w:p w14:paraId="25290B78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96" w:type="dxa"/>
            <w:vAlign w:val="center"/>
          </w:tcPr>
          <w:p w14:paraId="32A9B14B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2238" w:type="dxa"/>
            <w:vAlign w:val="center"/>
          </w:tcPr>
          <w:p w14:paraId="330354A7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559" w:type="dxa"/>
            <w:vAlign w:val="center"/>
          </w:tcPr>
          <w:p w14:paraId="21D34C4F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93CA6" w:rsidRPr="0070211A" w14:paraId="2D5EA14D" w14:textId="77777777" w:rsidTr="00DA3A22">
        <w:trPr>
          <w:trHeight w:val="3680"/>
        </w:trPr>
        <w:tc>
          <w:tcPr>
            <w:tcW w:w="1276" w:type="dxa"/>
          </w:tcPr>
          <w:p w14:paraId="4AD8B8A9" w14:textId="77777777" w:rsidR="00631A34" w:rsidRPr="0070211A" w:rsidRDefault="00631A34" w:rsidP="00631A34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26 Janari - Dita Ndërkombëtare e Energjisë së Pastër</w:t>
            </w:r>
          </w:p>
          <w:p w14:paraId="7730FE43" w14:textId="77777777" w:rsidR="00631A34" w:rsidRPr="0070211A" w:rsidRDefault="00631A34" w:rsidP="00631A34">
            <w:pPr>
              <w:spacing w:line="259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( 3 orë)</w:t>
            </w:r>
          </w:p>
          <w:p w14:paraId="2D974C7F" w14:textId="77777777" w:rsidR="00631A34" w:rsidRPr="0070211A" w:rsidRDefault="00631A34" w:rsidP="00631A34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05E7D3B" w14:textId="77777777" w:rsidR="00631A34" w:rsidRPr="0070211A" w:rsidRDefault="00631A34" w:rsidP="00631A34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3F6F2C9" w14:textId="77777777" w:rsidR="00631A34" w:rsidRPr="0070211A" w:rsidRDefault="00631A34" w:rsidP="00631A34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17 Shkurti –Dita e Pavarësisë</w:t>
            </w:r>
          </w:p>
          <w:p w14:paraId="13CCE542" w14:textId="77777777" w:rsidR="00631A34" w:rsidRPr="0070211A" w:rsidRDefault="00631A34" w:rsidP="00631A34">
            <w:pPr>
              <w:spacing w:line="259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( 3 orë)</w:t>
            </w:r>
          </w:p>
          <w:p w14:paraId="3683DF75" w14:textId="77777777" w:rsidR="00631A34" w:rsidRPr="0070211A" w:rsidRDefault="00631A34" w:rsidP="00631A34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C20541B" w14:textId="77777777" w:rsidR="00631A34" w:rsidRPr="0070211A" w:rsidRDefault="00631A34" w:rsidP="00631A34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20 Mars -Dita Ndërkombëtare e Lumturisë</w:t>
            </w:r>
          </w:p>
          <w:p w14:paraId="7F479062" w14:textId="77777777" w:rsidR="00631A34" w:rsidRPr="0070211A" w:rsidRDefault="00631A34" w:rsidP="00631A34">
            <w:pPr>
              <w:spacing w:line="259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 xml:space="preserve">( 1 orë) </w:t>
            </w:r>
          </w:p>
          <w:p w14:paraId="5A28D642" w14:textId="585D3E4D" w:rsidR="00793CA6" w:rsidRPr="0070211A" w:rsidRDefault="00793CA6" w:rsidP="00631A34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</w:tcPr>
          <w:p w14:paraId="618A1435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Dallon Ditë të veçanta kombëtare dhe ndërkombëtare</w:t>
            </w:r>
          </w:p>
          <w:p w14:paraId="09361637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AFEF11A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Njihet me vlera dhe parime të vendeve të ndryshme</w:t>
            </w:r>
          </w:p>
          <w:p w14:paraId="21746A55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A200A56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Dallon simbole dhe tradita të vendeve të ndryshme </w:t>
            </w:r>
          </w:p>
          <w:p w14:paraId="0A39355A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FC06256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Vlerëson rëndësinë e ditëve të veçanta</w:t>
            </w:r>
          </w:p>
          <w:p w14:paraId="22895044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8D8FE13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Punon projekte në bazë të ditëve të veçanta</w:t>
            </w:r>
          </w:p>
          <w:p w14:paraId="0797C951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FA9EEA4" w14:textId="6512D48E" w:rsidR="00793CA6" w:rsidRPr="0070211A" w:rsidRDefault="00006A0B" w:rsidP="00006A0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Hulumton për ditë të veçanta</w:t>
            </w:r>
          </w:p>
          <w:p w14:paraId="65350E93" w14:textId="77777777" w:rsidR="00793CA6" w:rsidRPr="0070211A" w:rsidRDefault="00793CA6" w:rsidP="00006A0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14:paraId="3F7D0720" w14:textId="77777777" w:rsidR="00793CA6" w:rsidRPr="0070211A" w:rsidRDefault="00793CA6" w:rsidP="00006A0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835" w:type="dxa"/>
          </w:tcPr>
          <w:p w14:paraId="5C4FA470" w14:textId="77777777" w:rsidR="00886BDF" w:rsidRPr="0070211A" w:rsidRDefault="00886BDF" w:rsidP="00DA3A22">
            <w:pPr>
              <w:pStyle w:val="ListParagraph"/>
              <w:numPr>
                <w:ilvl w:val="0"/>
                <w:numId w:val="19"/>
              </w:numPr>
              <w:tabs>
                <w:tab w:val="left" w:pos="319"/>
              </w:tabs>
              <w:spacing w:after="120" w:line="276" w:lineRule="auto"/>
              <w:ind w:left="36" w:hanging="36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Ndërkombëtare e energjisë së pastër- Fletë pune 1</w:t>
            </w:r>
          </w:p>
          <w:p w14:paraId="34F78E2B" w14:textId="43E065BC" w:rsidR="00886BDF" w:rsidRPr="0070211A" w:rsidRDefault="00886BDF" w:rsidP="00DA3A22">
            <w:pPr>
              <w:pStyle w:val="ListParagraph"/>
              <w:numPr>
                <w:ilvl w:val="0"/>
                <w:numId w:val="19"/>
              </w:numPr>
              <w:tabs>
                <w:tab w:val="left" w:pos="319"/>
              </w:tabs>
              <w:spacing w:after="120" w:line="276" w:lineRule="auto"/>
              <w:ind w:left="36" w:hanging="36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Ndërkombëtare e energjisë së pastër- Fletë pune 2</w:t>
            </w:r>
          </w:p>
          <w:p w14:paraId="3E0B27CD" w14:textId="4D02C0C2" w:rsidR="00886BDF" w:rsidRPr="0070211A" w:rsidRDefault="00886BDF" w:rsidP="00DA3A22">
            <w:pPr>
              <w:pStyle w:val="ListParagraph"/>
              <w:numPr>
                <w:ilvl w:val="0"/>
                <w:numId w:val="19"/>
              </w:numPr>
              <w:tabs>
                <w:tab w:val="left" w:pos="319"/>
              </w:tabs>
              <w:spacing w:after="120" w:line="276" w:lineRule="auto"/>
              <w:ind w:left="36" w:hanging="36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Projekt</w:t>
            </w:r>
          </w:p>
          <w:p w14:paraId="437D41AE" w14:textId="6C51D981" w:rsidR="00793CA6" w:rsidRPr="0070211A" w:rsidRDefault="001B40EC" w:rsidP="00DA3A22">
            <w:pPr>
              <w:pStyle w:val="ListParagraph"/>
              <w:numPr>
                <w:ilvl w:val="0"/>
                <w:numId w:val="19"/>
              </w:numPr>
              <w:tabs>
                <w:tab w:val="left" w:pos="319"/>
              </w:tabs>
              <w:spacing w:after="120" w:line="276" w:lineRule="auto"/>
              <w:ind w:left="36" w:hanging="36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e Pavar</w:t>
            </w:r>
            <w:r w:rsidR="00006A0B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sis</w:t>
            </w:r>
            <w:r w:rsidR="00006A0B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s</w:t>
            </w:r>
            <w:r w:rsidR="00006A0B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Kosov</w:t>
            </w:r>
            <w:r w:rsidR="00006A0B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 (17 Shkurti)- Flet</w:t>
            </w:r>
            <w:r w:rsidR="00006A0B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12ABA994" w14:textId="4ABE84CD" w:rsidR="00886BDF" w:rsidRPr="0070211A" w:rsidRDefault="001B40EC" w:rsidP="00DA3A22">
            <w:pPr>
              <w:pStyle w:val="ListParagraph"/>
              <w:numPr>
                <w:ilvl w:val="0"/>
                <w:numId w:val="19"/>
              </w:numPr>
              <w:tabs>
                <w:tab w:val="left" w:pos="319"/>
              </w:tabs>
              <w:spacing w:after="120" w:line="276" w:lineRule="auto"/>
              <w:ind w:left="36" w:hanging="36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e Pavar</w:t>
            </w:r>
            <w:r w:rsidR="00006A0B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sis</w:t>
            </w:r>
            <w:r w:rsidR="00006A0B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s</w:t>
            </w:r>
            <w:r w:rsidR="00006A0B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Kosov</w:t>
            </w:r>
            <w:r w:rsidR="00006A0B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 (17 Shkurti)- Flet</w:t>
            </w:r>
            <w:r w:rsidR="00006A0B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7DA9B1C8" w14:textId="77777777" w:rsidR="00886BDF" w:rsidRPr="0070211A" w:rsidRDefault="00886BDF" w:rsidP="00DA3A22">
            <w:pPr>
              <w:pStyle w:val="ListParagraph"/>
              <w:numPr>
                <w:ilvl w:val="0"/>
                <w:numId w:val="19"/>
              </w:numPr>
              <w:tabs>
                <w:tab w:val="left" w:pos="319"/>
              </w:tabs>
              <w:spacing w:after="120" w:line="276" w:lineRule="auto"/>
              <w:ind w:left="36" w:hanging="36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Projekt</w:t>
            </w:r>
          </w:p>
          <w:p w14:paraId="29C18F7D" w14:textId="77777777" w:rsidR="000E2DFF" w:rsidRPr="0070211A" w:rsidRDefault="000E2DFF" w:rsidP="00DA3A22">
            <w:pPr>
              <w:pStyle w:val="ListParagraph"/>
              <w:numPr>
                <w:ilvl w:val="0"/>
                <w:numId w:val="19"/>
              </w:numPr>
              <w:tabs>
                <w:tab w:val="left" w:pos="319"/>
              </w:tabs>
              <w:spacing w:after="120" w:line="276" w:lineRule="auto"/>
              <w:ind w:left="36" w:hanging="36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Ndërkombëtare e lumturisë- Fletë pune 1</w:t>
            </w:r>
          </w:p>
          <w:p w14:paraId="3A873BC7" w14:textId="4CE584D1" w:rsidR="00886BDF" w:rsidRPr="0070211A" w:rsidRDefault="00886BDF" w:rsidP="000E2DFF">
            <w:pPr>
              <w:spacing w:after="120" w:line="276" w:lineRule="auto"/>
              <w:ind w:left="538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09" w:type="dxa"/>
          </w:tcPr>
          <w:p w14:paraId="7E7D94DF" w14:textId="419F8830" w:rsidR="00006A0B" w:rsidRPr="0070211A" w:rsidRDefault="00006A0B" w:rsidP="00006A0B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7 </w:t>
            </w:r>
          </w:p>
        </w:tc>
        <w:tc>
          <w:tcPr>
            <w:tcW w:w="1694" w:type="dxa"/>
          </w:tcPr>
          <w:p w14:paraId="3817359A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6D701468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FCBD436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  <w:p w14:paraId="49991454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0ADA5F9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Punë individuale</w:t>
            </w:r>
          </w:p>
          <w:p w14:paraId="70C4F18F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E73EC51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03DB285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Punë në grupe</w:t>
            </w:r>
          </w:p>
          <w:p w14:paraId="69F68303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2C5325D" w14:textId="310CFD1B" w:rsidR="00793CA6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Veprimtari praktike</w:t>
            </w:r>
          </w:p>
        </w:tc>
        <w:tc>
          <w:tcPr>
            <w:tcW w:w="1596" w:type="dxa"/>
          </w:tcPr>
          <w:p w14:paraId="07BDE54F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lang w:val="sq-AL"/>
              </w:rPr>
              <w:t xml:space="preserve">Vëzhgimi në klasë </w:t>
            </w:r>
          </w:p>
          <w:p w14:paraId="1B12A9F2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</w:p>
          <w:p w14:paraId="360E5CC4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lang w:val="sq-AL"/>
              </w:rPr>
              <w:t>Evidenca e vlerësimit të vazhdueshëm</w:t>
            </w:r>
          </w:p>
          <w:p w14:paraId="6009995A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</w:p>
          <w:p w14:paraId="5229DD4B" w14:textId="6B4CFCD7" w:rsidR="00793CA6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211A">
              <w:rPr>
                <w:rFonts w:ascii="Times New Roman" w:hAnsi="Times New Roman"/>
                <w:sz w:val="24"/>
                <w:lang w:val="sq-AL"/>
              </w:rPr>
              <w:t xml:space="preserve"> Rubrikat e vlerësimit</w:t>
            </w:r>
          </w:p>
        </w:tc>
        <w:tc>
          <w:tcPr>
            <w:tcW w:w="2238" w:type="dxa"/>
          </w:tcPr>
          <w:p w14:paraId="78CE46DB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Gjuhë shqipe</w:t>
            </w:r>
          </w:p>
          <w:p w14:paraId="1C81478E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6A2E023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Matematikë</w:t>
            </w:r>
          </w:p>
          <w:p w14:paraId="517D787A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583D163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Njeriu dhe natyra</w:t>
            </w:r>
          </w:p>
          <w:p w14:paraId="3D04A07A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58D362B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Shoqëria dhe mjedisi</w:t>
            </w:r>
          </w:p>
          <w:p w14:paraId="45640542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B1B7956" w14:textId="292A95B6" w:rsidR="00793CA6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Shkathtësi për jetë</w:t>
            </w:r>
          </w:p>
        </w:tc>
        <w:tc>
          <w:tcPr>
            <w:tcW w:w="1559" w:type="dxa"/>
          </w:tcPr>
          <w:p w14:paraId="5734F27C" w14:textId="77777777" w:rsidR="0070211A" w:rsidRPr="0070211A" w:rsidRDefault="0070211A" w:rsidP="0070211A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Libri: Udhëtim nëpër ditë të veçanta 3, </w:t>
            </w:r>
          </w:p>
          <w:p w14:paraId="3BC3C15F" w14:textId="254751D8" w:rsidR="00B11F4D" w:rsidRPr="0070211A" w:rsidRDefault="0070211A" w:rsidP="0070211A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, Prishtinë, 2024</w:t>
            </w:r>
          </w:p>
          <w:p w14:paraId="5FDE2B1B" w14:textId="77777777" w:rsidR="00B11F4D" w:rsidRPr="0070211A" w:rsidRDefault="00B11F4D" w:rsidP="00B11F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80AB214" w14:textId="6928A397" w:rsidR="00793CA6" w:rsidRPr="0070211A" w:rsidRDefault="00B11F4D" w:rsidP="00B11F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Interneti</w:t>
            </w:r>
          </w:p>
        </w:tc>
      </w:tr>
    </w:tbl>
    <w:p w14:paraId="65C4866D" w14:textId="1A4FACCF" w:rsidR="00006A0B" w:rsidRPr="0070211A" w:rsidRDefault="00006A0B" w:rsidP="00793CA6">
      <w:pPr>
        <w:pStyle w:val="NoSpacing"/>
        <w:rPr>
          <w:lang w:val="sq-AL"/>
        </w:rPr>
      </w:pPr>
    </w:p>
    <w:p w14:paraId="031AA991" w14:textId="18EBA00C" w:rsidR="00297DF6" w:rsidRPr="0070211A" w:rsidRDefault="00BD2BE6" w:rsidP="00BD2BE6">
      <w:pPr>
        <w:pStyle w:val="Heading1"/>
      </w:pPr>
      <w:r w:rsidRPr="0070211A">
        <w:t xml:space="preserve">PLANI </w:t>
      </w:r>
      <w:r w:rsidR="004830A7" w:rsidRPr="0070211A">
        <w:t>DY</w:t>
      </w:r>
      <w:r w:rsidR="00297DF6" w:rsidRPr="0070211A">
        <w:t xml:space="preserve">MUJOR: </w:t>
      </w:r>
      <w:r w:rsidR="004830A7" w:rsidRPr="0070211A">
        <w:t>Mars-</w:t>
      </w:r>
      <w:r w:rsidR="00297DF6" w:rsidRPr="0070211A">
        <w:t>Prill</w:t>
      </w:r>
    </w:p>
    <w:p w14:paraId="30E7C07F" w14:textId="77777777" w:rsidR="00297DF6" w:rsidRPr="0070211A" w:rsidRDefault="00297DF6" w:rsidP="00297DF6">
      <w:pPr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33D3D161" w14:textId="284B4471" w:rsidR="004830A7" w:rsidRPr="0070211A" w:rsidRDefault="0070211A" w:rsidP="005F7D9C">
      <w:pPr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</w:pP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: </w:t>
      </w:r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Shoqëria dhe mjedisi</w:t>
      </w: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/ Lënda: </w:t>
      </w:r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 xml:space="preserve">Vlerat dhe parimet e </w:t>
      </w:r>
      <w:proofErr w:type="spellStart"/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shoqërsisë</w:t>
      </w:r>
      <w:proofErr w:type="spellEnd"/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 xml:space="preserve"> (</w:t>
      </w: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>Mësim me zgjedhje),</w:t>
      </w:r>
      <w:r w:rsidRPr="0070211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Klasa </w:t>
      </w:r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3</w:t>
      </w:r>
    </w:p>
    <w:p w14:paraId="63C22215" w14:textId="77777777" w:rsidR="0070211A" w:rsidRPr="0070211A" w:rsidRDefault="0070211A" w:rsidP="005F7D9C">
      <w:pPr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</w:pPr>
    </w:p>
    <w:p w14:paraId="177FDCCB" w14:textId="4AF91287" w:rsidR="00886BDF" w:rsidRPr="0070211A" w:rsidRDefault="00BD5A8A" w:rsidP="00886BDF">
      <w:pPr>
        <w:spacing w:line="259" w:lineRule="auto"/>
        <w:jc w:val="left"/>
        <w:rPr>
          <w:rFonts w:ascii="Times New Roman" w:eastAsiaTheme="minorHAnsi" w:hAnsi="Times New Roman"/>
          <w:sz w:val="24"/>
          <w:szCs w:val="24"/>
          <w:lang w:val="sq-AL"/>
        </w:rPr>
      </w:pPr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 xml:space="preserve">Temat mësimore: </w:t>
      </w:r>
      <w:r w:rsidR="00886BDF" w:rsidRPr="0070211A">
        <w:rPr>
          <w:rFonts w:ascii="Times New Roman" w:eastAsiaTheme="minorHAnsi" w:hAnsi="Times New Roman"/>
          <w:sz w:val="24"/>
          <w:szCs w:val="24"/>
          <w:lang w:val="sq-AL"/>
        </w:rPr>
        <w:t>20 Mars -Dita Ndërkombëtare e Lumturisë</w:t>
      </w:r>
      <w:r w:rsidR="00455E14" w:rsidRPr="0070211A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886BDF" w:rsidRPr="0070211A">
        <w:rPr>
          <w:rFonts w:ascii="Times New Roman" w:eastAsiaTheme="minorHAnsi" w:hAnsi="Times New Roman"/>
          <w:sz w:val="24"/>
          <w:szCs w:val="24"/>
          <w:lang w:val="sq-AL"/>
        </w:rPr>
        <w:t xml:space="preserve">( 2 orë) </w:t>
      </w:r>
      <w:r w:rsidR="00455E14" w:rsidRPr="0070211A">
        <w:rPr>
          <w:rFonts w:ascii="Times New Roman" w:eastAsiaTheme="minorHAnsi" w:hAnsi="Times New Roman"/>
          <w:sz w:val="24"/>
          <w:szCs w:val="24"/>
          <w:lang w:val="sq-AL"/>
        </w:rPr>
        <w:t xml:space="preserve">; </w:t>
      </w:r>
      <w:r w:rsidR="00886BDF" w:rsidRPr="0070211A">
        <w:rPr>
          <w:rFonts w:ascii="Times New Roman" w:eastAsiaTheme="minorHAnsi" w:hAnsi="Times New Roman"/>
          <w:sz w:val="24"/>
          <w:szCs w:val="24"/>
          <w:lang w:val="sq-AL"/>
        </w:rPr>
        <w:t>21 Marsi - Dita Botërore e Kukullave (Marionetave)</w:t>
      </w:r>
      <w:r w:rsidR="00455E14" w:rsidRPr="0070211A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886BDF" w:rsidRPr="0070211A">
        <w:rPr>
          <w:rFonts w:ascii="Times New Roman" w:eastAsiaTheme="minorHAnsi" w:hAnsi="Times New Roman"/>
          <w:sz w:val="24"/>
          <w:szCs w:val="24"/>
          <w:lang w:val="sq-AL"/>
        </w:rPr>
        <w:t>( 2 orë)</w:t>
      </w:r>
      <w:r w:rsidR="00455E14" w:rsidRPr="0070211A">
        <w:rPr>
          <w:rFonts w:ascii="Times New Roman" w:eastAsiaTheme="minorHAnsi" w:hAnsi="Times New Roman"/>
          <w:sz w:val="24"/>
          <w:szCs w:val="24"/>
          <w:lang w:val="sq-AL"/>
        </w:rPr>
        <w:t xml:space="preserve">; </w:t>
      </w:r>
      <w:r w:rsidR="00886BDF" w:rsidRPr="0070211A">
        <w:rPr>
          <w:rFonts w:ascii="Times New Roman" w:eastAsiaTheme="minorHAnsi" w:hAnsi="Times New Roman"/>
          <w:sz w:val="24"/>
          <w:szCs w:val="24"/>
          <w:lang w:val="sq-AL"/>
        </w:rPr>
        <w:t>2 Prilli - Dita Ndërkombëtare e Librit për Fëmijë</w:t>
      </w:r>
      <w:r w:rsidR="00455E14" w:rsidRPr="0070211A">
        <w:rPr>
          <w:rFonts w:ascii="Times New Roman" w:eastAsiaTheme="minorHAnsi" w:hAnsi="Times New Roman"/>
          <w:sz w:val="24"/>
          <w:szCs w:val="24"/>
          <w:lang w:val="sq-AL"/>
        </w:rPr>
        <w:t xml:space="preserve">; ( 1 orë); </w:t>
      </w:r>
      <w:r w:rsidR="00886BDF" w:rsidRPr="0070211A">
        <w:rPr>
          <w:rFonts w:ascii="Times New Roman" w:eastAsiaTheme="minorHAnsi" w:hAnsi="Times New Roman"/>
          <w:sz w:val="24"/>
          <w:szCs w:val="24"/>
          <w:lang w:val="sq-AL"/>
        </w:rPr>
        <w:t>22 Prilli - Dita Ndërkombëtare e Tokës</w:t>
      </w:r>
      <w:r w:rsidR="00455E14" w:rsidRPr="0070211A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886BDF" w:rsidRPr="0070211A">
        <w:rPr>
          <w:rFonts w:ascii="Times New Roman" w:eastAsiaTheme="minorHAnsi" w:hAnsi="Times New Roman"/>
          <w:sz w:val="24"/>
          <w:szCs w:val="24"/>
          <w:lang w:val="sq-AL"/>
        </w:rPr>
        <w:t>( 2 orë)</w:t>
      </w:r>
    </w:p>
    <w:p w14:paraId="02C489CF" w14:textId="182C37FF" w:rsidR="004830A7" w:rsidRPr="0070211A" w:rsidRDefault="004830A7" w:rsidP="00886BDF">
      <w:pPr>
        <w:spacing w:line="259" w:lineRule="auto"/>
        <w:jc w:val="left"/>
        <w:rPr>
          <w:lang w:val="sq-AL"/>
        </w:rPr>
      </w:pPr>
    </w:p>
    <w:p w14:paraId="2EE68AAF" w14:textId="77777777" w:rsidR="00006A0B" w:rsidRPr="0070211A" w:rsidRDefault="00006A0B" w:rsidP="00006A0B">
      <w:pPr>
        <w:rPr>
          <w:rFonts w:ascii="Times New Roman" w:hAnsi="Times New Roman"/>
          <w:b/>
          <w:sz w:val="24"/>
          <w:szCs w:val="24"/>
          <w:lang w:val="sq-AL"/>
        </w:rPr>
      </w:pPr>
      <w:r w:rsidRPr="0070211A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temës/</w:t>
      </w:r>
      <w:proofErr w:type="spellStart"/>
      <w:r w:rsidRPr="0070211A">
        <w:rPr>
          <w:rFonts w:ascii="Times New Roman" w:hAnsi="Times New Roman"/>
          <w:b/>
          <w:sz w:val="24"/>
          <w:szCs w:val="24"/>
          <w:lang w:val="sq-AL"/>
        </w:rPr>
        <w:t>ave</w:t>
      </w:r>
      <w:proofErr w:type="spellEnd"/>
      <w:r w:rsidRPr="0070211A"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</w:p>
    <w:p w14:paraId="5D63175E" w14:textId="77777777" w:rsidR="00006A0B" w:rsidRPr="0070211A" w:rsidRDefault="00006A0B" w:rsidP="00006A0B">
      <w:pPr>
        <w:pStyle w:val="NormalWeb"/>
        <w:rPr>
          <w:lang w:val="sq-AL"/>
        </w:rPr>
      </w:pPr>
      <w:r w:rsidRPr="0070211A">
        <w:rPr>
          <w:b/>
          <w:bCs/>
          <w:lang w:val="sq-AL"/>
        </w:rPr>
        <w:t xml:space="preserve">I. Kompetenca e komunikimit dhe e të shprehurit - Komunikues efektiv   </w:t>
      </w:r>
      <w:r w:rsidRPr="0070211A">
        <w:rPr>
          <w:lang w:val="sq-AL"/>
        </w:rPr>
        <w:t xml:space="preserve">  I.3</w:t>
      </w:r>
    </w:p>
    <w:p w14:paraId="3D84490A" w14:textId="77777777" w:rsidR="00006A0B" w:rsidRPr="0070211A" w:rsidRDefault="00006A0B" w:rsidP="00006A0B">
      <w:pPr>
        <w:outlineLvl w:val="0"/>
        <w:rPr>
          <w:rFonts w:ascii="Times New Roman" w:hAnsi="Times New Roman"/>
          <w:b/>
          <w:sz w:val="24"/>
          <w:szCs w:val="24"/>
          <w:lang w:val="sq-AL"/>
        </w:rPr>
      </w:pPr>
      <w:r w:rsidRPr="0070211A">
        <w:rPr>
          <w:rFonts w:ascii="Times New Roman" w:hAnsi="Times New Roman"/>
          <w:b/>
          <w:sz w:val="24"/>
          <w:szCs w:val="24"/>
          <w:lang w:val="sq-AL"/>
        </w:rPr>
        <w:t xml:space="preserve">II. </w:t>
      </w:r>
      <w:r w:rsidRPr="0070211A">
        <w:rPr>
          <w:rFonts w:ascii="Times New Roman" w:hAnsi="Times New Roman"/>
          <w:b/>
          <w:bCs/>
          <w:sz w:val="24"/>
          <w:szCs w:val="24"/>
          <w:lang w:val="sq-AL"/>
        </w:rPr>
        <w:t xml:space="preserve">Kompetenca e të menduarit – Mendimtar kreativ   </w:t>
      </w:r>
      <w:r w:rsidRPr="0070211A">
        <w:rPr>
          <w:rFonts w:ascii="Times New Roman" w:hAnsi="Times New Roman"/>
          <w:sz w:val="24"/>
          <w:szCs w:val="24"/>
          <w:lang w:val="sq-AL"/>
        </w:rPr>
        <w:t xml:space="preserve">         II.2,5</w:t>
      </w:r>
    </w:p>
    <w:p w14:paraId="16F2E0F3" w14:textId="77777777" w:rsidR="00006A0B" w:rsidRPr="0070211A" w:rsidRDefault="00006A0B" w:rsidP="00006A0B">
      <w:pPr>
        <w:pStyle w:val="NormalWeb"/>
        <w:rPr>
          <w:b/>
          <w:bCs/>
          <w:lang w:val="sq-AL"/>
        </w:rPr>
      </w:pPr>
      <w:r w:rsidRPr="0070211A">
        <w:rPr>
          <w:b/>
          <w:bCs/>
          <w:lang w:val="sq-AL"/>
        </w:rPr>
        <w:t xml:space="preserve">III. Kompetenca e të </w:t>
      </w:r>
      <w:proofErr w:type="spellStart"/>
      <w:r w:rsidRPr="0070211A">
        <w:rPr>
          <w:b/>
          <w:bCs/>
          <w:lang w:val="sq-AL"/>
        </w:rPr>
        <w:t>nxënit</w:t>
      </w:r>
      <w:proofErr w:type="spellEnd"/>
      <w:r w:rsidRPr="0070211A">
        <w:rPr>
          <w:b/>
          <w:bCs/>
          <w:lang w:val="sq-AL"/>
        </w:rPr>
        <w:t xml:space="preserve"> – </w:t>
      </w:r>
      <w:proofErr w:type="spellStart"/>
      <w:r w:rsidRPr="0070211A">
        <w:rPr>
          <w:b/>
          <w:bCs/>
          <w:lang w:val="sq-AL"/>
        </w:rPr>
        <w:t>Nxënës</w:t>
      </w:r>
      <w:proofErr w:type="spellEnd"/>
      <w:r w:rsidRPr="0070211A">
        <w:rPr>
          <w:b/>
          <w:bCs/>
          <w:lang w:val="sq-AL"/>
        </w:rPr>
        <w:t xml:space="preserve"> i </w:t>
      </w:r>
      <w:proofErr w:type="spellStart"/>
      <w:r w:rsidRPr="0070211A">
        <w:rPr>
          <w:b/>
          <w:bCs/>
          <w:lang w:val="sq-AL"/>
        </w:rPr>
        <w:t>suksesshëm</w:t>
      </w:r>
      <w:proofErr w:type="spellEnd"/>
      <w:r w:rsidRPr="0070211A">
        <w:rPr>
          <w:b/>
          <w:bCs/>
          <w:lang w:val="sq-AL"/>
        </w:rPr>
        <w:t xml:space="preserve">     </w:t>
      </w:r>
      <w:r w:rsidRPr="0070211A">
        <w:rPr>
          <w:lang w:val="sq-AL"/>
        </w:rPr>
        <w:t>III.2,4</w:t>
      </w:r>
    </w:p>
    <w:p w14:paraId="7EAC755C" w14:textId="77777777" w:rsidR="00006A0B" w:rsidRPr="0070211A" w:rsidRDefault="00006A0B" w:rsidP="00006A0B">
      <w:pPr>
        <w:pStyle w:val="NormalWeb"/>
        <w:rPr>
          <w:lang w:val="sq-AL"/>
        </w:rPr>
      </w:pPr>
      <w:r w:rsidRPr="0070211A">
        <w:rPr>
          <w:b/>
          <w:bCs/>
          <w:lang w:val="sq-AL"/>
        </w:rPr>
        <w:t xml:space="preserve">IV. Kompetenca </w:t>
      </w:r>
      <w:proofErr w:type="spellStart"/>
      <w:r w:rsidRPr="0070211A">
        <w:rPr>
          <w:b/>
          <w:bCs/>
          <w:lang w:val="sq-AL"/>
        </w:rPr>
        <w:t>për</w:t>
      </w:r>
      <w:proofErr w:type="spellEnd"/>
      <w:r w:rsidRPr="0070211A">
        <w:rPr>
          <w:b/>
          <w:bCs/>
          <w:lang w:val="sq-AL"/>
        </w:rPr>
        <w:t xml:space="preserve"> jetë, </w:t>
      </w:r>
      <w:proofErr w:type="spellStart"/>
      <w:r w:rsidRPr="0070211A">
        <w:rPr>
          <w:b/>
          <w:bCs/>
          <w:lang w:val="sq-AL"/>
        </w:rPr>
        <w:t>për</w:t>
      </w:r>
      <w:proofErr w:type="spellEnd"/>
      <w:r w:rsidRPr="0070211A">
        <w:rPr>
          <w:b/>
          <w:bCs/>
          <w:lang w:val="sq-AL"/>
        </w:rPr>
        <w:t xml:space="preserve"> punë dhe </w:t>
      </w:r>
      <w:proofErr w:type="spellStart"/>
      <w:r w:rsidRPr="0070211A">
        <w:rPr>
          <w:b/>
          <w:bCs/>
          <w:lang w:val="sq-AL"/>
        </w:rPr>
        <w:t>për</w:t>
      </w:r>
      <w:proofErr w:type="spellEnd"/>
      <w:r w:rsidRPr="0070211A">
        <w:rPr>
          <w:b/>
          <w:bCs/>
          <w:lang w:val="sq-AL"/>
        </w:rPr>
        <w:t xml:space="preserve"> mjedis – Kontribuues produktiv      </w:t>
      </w:r>
      <w:r w:rsidRPr="0070211A">
        <w:rPr>
          <w:lang w:val="sq-AL"/>
        </w:rPr>
        <w:t xml:space="preserve">IV. 3 </w:t>
      </w:r>
    </w:p>
    <w:p w14:paraId="391F3545" w14:textId="77777777" w:rsidR="00006A0B" w:rsidRPr="0070211A" w:rsidRDefault="00006A0B" w:rsidP="00006A0B">
      <w:pPr>
        <w:pStyle w:val="NormalWeb"/>
        <w:rPr>
          <w:lang w:val="sq-AL"/>
        </w:rPr>
      </w:pPr>
      <w:r w:rsidRPr="0070211A">
        <w:rPr>
          <w:b/>
          <w:lang w:val="sq-AL"/>
        </w:rPr>
        <w:t>V.</w:t>
      </w:r>
      <w:r w:rsidRPr="0070211A">
        <w:rPr>
          <w:b/>
          <w:bCs/>
          <w:lang w:val="sq-AL"/>
        </w:rPr>
        <w:t xml:space="preserve"> Kompetenca personale – Individ i </w:t>
      </w:r>
      <w:proofErr w:type="spellStart"/>
      <w:r w:rsidRPr="0070211A">
        <w:rPr>
          <w:b/>
          <w:bCs/>
          <w:lang w:val="sq-AL"/>
        </w:rPr>
        <w:t>shëndoshe</w:t>
      </w:r>
      <w:proofErr w:type="spellEnd"/>
      <w:r w:rsidRPr="0070211A">
        <w:rPr>
          <w:b/>
          <w:bCs/>
          <w:lang w:val="sq-AL"/>
        </w:rPr>
        <w:t>̈</w:t>
      </w:r>
      <w:r w:rsidRPr="0070211A">
        <w:rPr>
          <w:b/>
          <w:bCs/>
          <w:lang w:val="sq-AL"/>
        </w:rPr>
        <w:tab/>
      </w:r>
      <w:r w:rsidRPr="0070211A">
        <w:rPr>
          <w:lang w:val="sq-AL"/>
        </w:rPr>
        <w:t xml:space="preserve">      V. 8  </w:t>
      </w:r>
    </w:p>
    <w:p w14:paraId="7D4B72CD" w14:textId="77777777" w:rsidR="00006A0B" w:rsidRPr="0070211A" w:rsidRDefault="00006A0B" w:rsidP="00006A0B">
      <w:pPr>
        <w:pStyle w:val="NormalWeb"/>
        <w:jc w:val="both"/>
        <w:rPr>
          <w:lang w:val="sq-AL"/>
        </w:rPr>
      </w:pPr>
      <w:r w:rsidRPr="0070211A">
        <w:rPr>
          <w:b/>
          <w:bCs/>
          <w:lang w:val="sq-AL"/>
        </w:rPr>
        <w:t xml:space="preserve">VI. Kompetenca qytetare – Qytetar i </w:t>
      </w:r>
      <w:proofErr w:type="spellStart"/>
      <w:r w:rsidRPr="0070211A">
        <w:rPr>
          <w:b/>
          <w:bCs/>
          <w:lang w:val="sq-AL"/>
        </w:rPr>
        <w:t>përgjegjshëm</w:t>
      </w:r>
      <w:proofErr w:type="spellEnd"/>
      <w:r w:rsidRPr="0070211A">
        <w:rPr>
          <w:b/>
          <w:bCs/>
          <w:lang w:val="sq-AL"/>
        </w:rPr>
        <w:t xml:space="preserve">  </w:t>
      </w:r>
      <w:r w:rsidRPr="0070211A">
        <w:rPr>
          <w:lang w:val="sq-AL"/>
        </w:rPr>
        <w:t xml:space="preserve">VI.2 </w:t>
      </w:r>
    </w:p>
    <w:p w14:paraId="52802166" w14:textId="77777777" w:rsidR="00006A0B" w:rsidRPr="0070211A" w:rsidRDefault="00006A0B" w:rsidP="00006A0B">
      <w:pPr>
        <w:pStyle w:val="NormalWeb"/>
        <w:jc w:val="both"/>
        <w:rPr>
          <w:lang w:val="sq-AL"/>
        </w:rPr>
      </w:pPr>
      <w:r w:rsidRPr="0070211A">
        <w:rPr>
          <w:b/>
          <w:lang w:val="sq-AL"/>
        </w:rPr>
        <w:t xml:space="preserve">Rezultatet e të nxënit të fushës </w:t>
      </w:r>
      <w:proofErr w:type="spellStart"/>
      <w:r w:rsidRPr="0070211A">
        <w:rPr>
          <w:b/>
          <w:lang w:val="sq-AL"/>
        </w:rPr>
        <w:t>kurrikulare</w:t>
      </w:r>
      <w:proofErr w:type="spellEnd"/>
      <w:r w:rsidRPr="0070211A">
        <w:rPr>
          <w:b/>
          <w:lang w:val="sq-AL"/>
        </w:rPr>
        <w:t xml:space="preserve"> të shkallës që synohen të arrihen përmes shtjellimit të temës/ve:  </w:t>
      </w:r>
    </w:p>
    <w:p w14:paraId="188E3ADF" w14:textId="77777777" w:rsidR="00006A0B" w:rsidRPr="0070211A" w:rsidRDefault="00006A0B" w:rsidP="00006A0B">
      <w:pPr>
        <w:rPr>
          <w:rFonts w:ascii="Times New Roman" w:hAnsi="Times New Roman"/>
          <w:b/>
          <w:sz w:val="24"/>
          <w:szCs w:val="24"/>
          <w:lang w:val="sq-AL"/>
        </w:rPr>
      </w:pPr>
      <w:r w:rsidRPr="0070211A">
        <w:rPr>
          <w:rFonts w:ascii="Times New Roman" w:hAnsi="Times New Roman"/>
          <w:b/>
          <w:sz w:val="24"/>
          <w:szCs w:val="24"/>
          <w:lang w:val="sq-AL"/>
        </w:rPr>
        <w:t>Rezultatet e të nxënit të fushës: 1.3; 2, 1, 3; 3.1; 5.2; 6.1.</w:t>
      </w:r>
    </w:p>
    <w:p w14:paraId="46240B71" w14:textId="77777777" w:rsidR="00006A0B" w:rsidRPr="0070211A" w:rsidRDefault="00006A0B" w:rsidP="005F7D9C">
      <w:pPr>
        <w:rPr>
          <w:lang w:val="sq-AL"/>
        </w:rPr>
      </w:pPr>
    </w:p>
    <w:p w14:paraId="736B6BEB" w14:textId="77777777" w:rsidR="004830A7" w:rsidRPr="0070211A" w:rsidRDefault="004830A7" w:rsidP="005F7D9C">
      <w:pPr>
        <w:rPr>
          <w:lang w:val="sq-AL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3119"/>
        <w:gridCol w:w="709"/>
        <w:gridCol w:w="1694"/>
        <w:gridCol w:w="1596"/>
        <w:gridCol w:w="2238"/>
        <w:gridCol w:w="1559"/>
      </w:tblGrid>
      <w:tr w:rsidR="00793CA6" w:rsidRPr="0070211A" w14:paraId="41BA0F74" w14:textId="77777777" w:rsidTr="00DA3A22">
        <w:trPr>
          <w:cantSplit/>
          <w:trHeight w:val="1701"/>
        </w:trPr>
        <w:tc>
          <w:tcPr>
            <w:tcW w:w="1844" w:type="dxa"/>
            <w:vAlign w:val="center"/>
          </w:tcPr>
          <w:p w14:paraId="1C60BA6F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842" w:type="dxa"/>
            <w:vAlign w:val="center"/>
          </w:tcPr>
          <w:p w14:paraId="45DCE4E1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119" w:type="dxa"/>
            <w:vAlign w:val="center"/>
          </w:tcPr>
          <w:p w14:paraId="46455A30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6DA1C418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9" w:type="dxa"/>
            <w:textDirection w:val="btLr"/>
            <w:vAlign w:val="center"/>
          </w:tcPr>
          <w:p w14:paraId="71ECB2B2" w14:textId="77777777" w:rsidR="00793CA6" w:rsidRPr="0070211A" w:rsidRDefault="00793CA6" w:rsidP="00006A0B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209038BF" w14:textId="77777777" w:rsidR="00793CA6" w:rsidRPr="0070211A" w:rsidRDefault="00793CA6" w:rsidP="00006A0B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694" w:type="dxa"/>
            <w:vAlign w:val="center"/>
          </w:tcPr>
          <w:p w14:paraId="57DDC862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96" w:type="dxa"/>
            <w:vAlign w:val="center"/>
          </w:tcPr>
          <w:p w14:paraId="725D3F00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2238" w:type="dxa"/>
            <w:vAlign w:val="center"/>
          </w:tcPr>
          <w:p w14:paraId="7E46D650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559" w:type="dxa"/>
            <w:vAlign w:val="center"/>
          </w:tcPr>
          <w:p w14:paraId="7E98A9E1" w14:textId="77777777" w:rsidR="00793CA6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93CA6" w:rsidRPr="0070211A" w14:paraId="628FFA96" w14:textId="77777777" w:rsidTr="00DA3A22">
        <w:trPr>
          <w:trHeight w:val="53"/>
        </w:trPr>
        <w:tc>
          <w:tcPr>
            <w:tcW w:w="1844" w:type="dxa"/>
          </w:tcPr>
          <w:p w14:paraId="157419DD" w14:textId="77777777" w:rsidR="000E2DFF" w:rsidRPr="0070211A" w:rsidRDefault="000E2DFF" w:rsidP="000E2DFF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20 Mars -Dita Ndërkombëtare e Lumturisë</w:t>
            </w:r>
          </w:p>
          <w:p w14:paraId="2210EB1C" w14:textId="77777777" w:rsidR="000E2DFF" w:rsidRPr="0070211A" w:rsidRDefault="000E2DFF" w:rsidP="000E2DFF">
            <w:pPr>
              <w:spacing w:line="259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 xml:space="preserve">( 1 orë) </w:t>
            </w:r>
          </w:p>
          <w:p w14:paraId="7E185102" w14:textId="77777777" w:rsidR="000E2DFF" w:rsidRPr="00DA3A22" w:rsidRDefault="000E2DFF" w:rsidP="000E2DFF">
            <w:pPr>
              <w:spacing w:line="259" w:lineRule="auto"/>
              <w:jc w:val="left"/>
              <w:rPr>
                <w:rFonts w:ascii="Times New Roman" w:eastAsiaTheme="minorHAnsi" w:hAnsi="Times New Roman"/>
                <w:sz w:val="8"/>
                <w:szCs w:val="8"/>
                <w:lang w:val="sq-AL"/>
              </w:rPr>
            </w:pPr>
          </w:p>
          <w:p w14:paraId="05E8B0A4" w14:textId="77777777" w:rsidR="000E2DFF" w:rsidRPr="0070211A" w:rsidRDefault="000E2DFF" w:rsidP="000E2DFF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21 Marsi - Dita Botërore e Kukullave (Marionetave)</w:t>
            </w:r>
          </w:p>
          <w:p w14:paraId="4ACD413E" w14:textId="77777777" w:rsidR="000E2DFF" w:rsidRPr="0070211A" w:rsidRDefault="000E2DFF" w:rsidP="000E2DFF">
            <w:pPr>
              <w:spacing w:line="259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( 2 orë)</w:t>
            </w:r>
          </w:p>
          <w:p w14:paraId="3F4CD42B" w14:textId="77777777" w:rsidR="000E2DFF" w:rsidRPr="00DA3A22" w:rsidRDefault="000E2DFF" w:rsidP="000E2DFF">
            <w:pPr>
              <w:spacing w:line="259" w:lineRule="auto"/>
              <w:jc w:val="left"/>
              <w:rPr>
                <w:rFonts w:ascii="Times New Roman" w:eastAsiaTheme="minorHAnsi" w:hAnsi="Times New Roman"/>
                <w:sz w:val="10"/>
                <w:szCs w:val="10"/>
                <w:lang w:val="sq-AL"/>
              </w:rPr>
            </w:pPr>
          </w:p>
          <w:p w14:paraId="01745E00" w14:textId="77777777" w:rsidR="000E2DFF" w:rsidRPr="0070211A" w:rsidRDefault="000E2DFF" w:rsidP="000E2DFF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2 Prilli - Dita Ndërkombëtare e Librit për Fëmijë</w:t>
            </w:r>
          </w:p>
          <w:p w14:paraId="6846DA73" w14:textId="77777777" w:rsidR="000E2DFF" w:rsidRPr="0070211A" w:rsidRDefault="000E2DFF" w:rsidP="000E2DFF">
            <w:pPr>
              <w:spacing w:line="259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( 1 orë)</w:t>
            </w:r>
          </w:p>
          <w:p w14:paraId="01374D51" w14:textId="77777777" w:rsidR="000E2DFF" w:rsidRPr="0070211A" w:rsidRDefault="000E2DFF" w:rsidP="000E2DFF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419DCBB5" w14:textId="77777777" w:rsidR="000E2DFF" w:rsidRPr="0070211A" w:rsidRDefault="000E2DFF" w:rsidP="000E2DFF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22 Prilli - Dita Ndërkombëtare e Tokës</w:t>
            </w:r>
          </w:p>
          <w:p w14:paraId="3B3AAD59" w14:textId="77777777" w:rsidR="00793CA6" w:rsidRPr="0070211A" w:rsidRDefault="000E2DFF" w:rsidP="000E2DFF">
            <w:pPr>
              <w:spacing w:line="259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( 2 orë)</w:t>
            </w:r>
          </w:p>
          <w:p w14:paraId="5518FFBB" w14:textId="77777777" w:rsidR="000E2DFF" w:rsidRPr="0070211A" w:rsidRDefault="000E2DFF" w:rsidP="000E2DFF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29 Prilli - Dita Ndërkombëtare e Vallëzimit</w:t>
            </w:r>
          </w:p>
          <w:p w14:paraId="19EFB294" w14:textId="441D0299" w:rsidR="000E2DFF" w:rsidRPr="00DA3A22" w:rsidRDefault="000E2DFF" w:rsidP="000E2DFF">
            <w:pPr>
              <w:spacing w:line="259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( 1 orë)</w:t>
            </w:r>
          </w:p>
        </w:tc>
        <w:tc>
          <w:tcPr>
            <w:tcW w:w="1842" w:type="dxa"/>
          </w:tcPr>
          <w:p w14:paraId="5B864B3D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Dallon Ditë të veçanta kombëtare dhe ndërkombëtare</w:t>
            </w:r>
          </w:p>
          <w:p w14:paraId="4A015547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03150C6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Njihet me vlera dhe parime të vendeve të ndryshme</w:t>
            </w:r>
          </w:p>
          <w:p w14:paraId="6EF47672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370EE4C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Dallon simbole dhe tradita të vendeve të ndryshme </w:t>
            </w:r>
          </w:p>
          <w:p w14:paraId="0E72AF41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0BA1BB1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Vlerëson rëndësinë e ditëve të veçanta</w:t>
            </w:r>
          </w:p>
          <w:p w14:paraId="5EC52F4A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DB4097E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Punon projekte në bazë të ditëve të veçanta</w:t>
            </w:r>
          </w:p>
          <w:p w14:paraId="0EDCF7ED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F718853" w14:textId="54906BD7" w:rsidR="00793CA6" w:rsidRPr="00DA3A22" w:rsidRDefault="00006A0B" w:rsidP="00006A0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Hulumton për ditë të veçant</w:t>
            </w:r>
            <w:r w:rsidR="00DA3A22">
              <w:rPr>
                <w:rFonts w:ascii="Times New Roman" w:hAnsi="Times New Roman"/>
                <w:sz w:val="24"/>
                <w:szCs w:val="24"/>
                <w:lang w:val="sq-AL"/>
              </w:rPr>
              <w:t>a</w:t>
            </w:r>
          </w:p>
        </w:tc>
        <w:tc>
          <w:tcPr>
            <w:tcW w:w="3119" w:type="dxa"/>
          </w:tcPr>
          <w:p w14:paraId="7F870C82" w14:textId="77777777" w:rsidR="00886BDF" w:rsidRPr="0070211A" w:rsidRDefault="00886BDF" w:rsidP="00DA3A22">
            <w:pPr>
              <w:pStyle w:val="ListParagraph"/>
              <w:numPr>
                <w:ilvl w:val="0"/>
                <w:numId w:val="19"/>
              </w:numPr>
              <w:tabs>
                <w:tab w:val="left" w:pos="315"/>
              </w:tabs>
              <w:spacing w:after="120" w:line="276" w:lineRule="auto"/>
              <w:ind w:left="31" w:hanging="31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Ndërkombëtare e lumturisë- Fletë pune 2</w:t>
            </w:r>
          </w:p>
          <w:p w14:paraId="7AF7CBBD" w14:textId="77777777" w:rsidR="00886BDF" w:rsidRPr="0070211A" w:rsidRDefault="00886BDF" w:rsidP="00DA3A22">
            <w:pPr>
              <w:pStyle w:val="ListParagraph"/>
              <w:numPr>
                <w:ilvl w:val="0"/>
                <w:numId w:val="19"/>
              </w:numPr>
              <w:tabs>
                <w:tab w:val="left" w:pos="315"/>
              </w:tabs>
              <w:spacing w:after="120" w:line="276" w:lineRule="auto"/>
              <w:ind w:left="31" w:hanging="31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Botërore e kukullave – Fletë pune 1</w:t>
            </w:r>
          </w:p>
          <w:p w14:paraId="0F4FFCE3" w14:textId="77777777" w:rsidR="00886BDF" w:rsidRPr="0070211A" w:rsidRDefault="00886BDF" w:rsidP="00DA3A22">
            <w:pPr>
              <w:pStyle w:val="ListParagraph"/>
              <w:numPr>
                <w:ilvl w:val="0"/>
                <w:numId w:val="19"/>
              </w:numPr>
              <w:tabs>
                <w:tab w:val="left" w:pos="315"/>
              </w:tabs>
              <w:spacing w:after="120" w:line="276" w:lineRule="auto"/>
              <w:ind w:left="31" w:hanging="31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Botërore e kukullave – Fletë pune 2</w:t>
            </w:r>
          </w:p>
          <w:p w14:paraId="0DDF2C97" w14:textId="38FE0356" w:rsidR="00886BDF" w:rsidRPr="0070211A" w:rsidRDefault="00455E14" w:rsidP="00DA3A22">
            <w:pPr>
              <w:pStyle w:val="ListParagraph"/>
              <w:numPr>
                <w:ilvl w:val="0"/>
                <w:numId w:val="19"/>
              </w:numPr>
              <w:tabs>
                <w:tab w:val="left" w:pos="315"/>
              </w:tabs>
              <w:spacing w:after="120" w:line="276" w:lineRule="auto"/>
              <w:ind w:left="31" w:hanging="31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Ndërkombëtare e Lib</w:t>
            </w:r>
            <w:r w:rsidR="00121DA7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rit për Fëmijë –Fletë pune 1- flet</w:t>
            </w:r>
            <w:r w:rsidR="00121DA7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121DA7"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pune 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  <w:p w14:paraId="058E28FA" w14:textId="69AABCF9" w:rsidR="00226856" w:rsidRPr="0070211A" w:rsidRDefault="00226856" w:rsidP="00DA3A22">
            <w:pPr>
              <w:pStyle w:val="ListParagraph"/>
              <w:numPr>
                <w:ilvl w:val="0"/>
                <w:numId w:val="19"/>
              </w:numPr>
              <w:tabs>
                <w:tab w:val="left" w:pos="315"/>
              </w:tabs>
              <w:spacing w:after="120" w:line="276" w:lineRule="auto"/>
              <w:ind w:left="31" w:hanging="31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Nd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rkomb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tare e Tok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s- Flet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671FA26D" w14:textId="77777777" w:rsidR="000E2DFF" w:rsidRPr="0070211A" w:rsidRDefault="00226856" w:rsidP="00DA3A22">
            <w:pPr>
              <w:pStyle w:val="ListParagraph"/>
              <w:numPr>
                <w:ilvl w:val="0"/>
                <w:numId w:val="19"/>
              </w:numPr>
              <w:tabs>
                <w:tab w:val="left" w:pos="315"/>
              </w:tabs>
              <w:spacing w:after="120" w:line="276" w:lineRule="auto"/>
              <w:ind w:left="31" w:hanging="31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Nd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rkomb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tare e Tok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s- Flet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2187D2E3" w14:textId="70D55B50" w:rsidR="00226856" w:rsidRPr="00DA3A22" w:rsidRDefault="000E2DFF" w:rsidP="00DA3A22">
            <w:pPr>
              <w:pStyle w:val="ListParagraph"/>
              <w:numPr>
                <w:ilvl w:val="0"/>
                <w:numId w:val="19"/>
              </w:numPr>
              <w:tabs>
                <w:tab w:val="left" w:pos="315"/>
              </w:tabs>
              <w:spacing w:after="120" w:line="276" w:lineRule="auto"/>
              <w:ind w:left="31" w:hanging="31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Prilli - Dita Ndërkombëtare e Vallëzimit-flet</w:t>
            </w:r>
            <w:r w:rsidR="00D74607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  <w:r w:rsidR="00DA3A22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dhe 2</w:t>
            </w:r>
          </w:p>
        </w:tc>
        <w:tc>
          <w:tcPr>
            <w:tcW w:w="709" w:type="dxa"/>
          </w:tcPr>
          <w:p w14:paraId="521D3D78" w14:textId="756CFCE3" w:rsidR="00006A0B" w:rsidRPr="0070211A" w:rsidRDefault="00006A0B" w:rsidP="00006A0B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1694" w:type="dxa"/>
          </w:tcPr>
          <w:p w14:paraId="5A56C7AE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4E373401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6D2E361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  <w:p w14:paraId="5369D1FC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DA990E8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Punë individuale</w:t>
            </w:r>
          </w:p>
          <w:p w14:paraId="0D28DE64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3E84817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122892D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Punë në grupe</w:t>
            </w:r>
          </w:p>
          <w:p w14:paraId="14F54FB4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6CC1403" w14:textId="21FF6364" w:rsidR="00793CA6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Veprimtari praktike</w:t>
            </w:r>
          </w:p>
        </w:tc>
        <w:tc>
          <w:tcPr>
            <w:tcW w:w="1596" w:type="dxa"/>
          </w:tcPr>
          <w:p w14:paraId="038CBA92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lang w:val="sq-AL"/>
              </w:rPr>
              <w:t xml:space="preserve">Vëzhgimi në klasë </w:t>
            </w:r>
          </w:p>
          <w:p w14:paraId="48DE2D42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</w:p>
          <w:p w14:paraId="0E7B1BFD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lang w:val="sq-AL"/>
              </w:rPr>
              <w:t>Evidenca e vlerësimit të vazhdueshëm</w:t>
            </w:r>
          </w:p>
          <w:p w14:paraId="23ED78AD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</w:p>
          <w:p w14:paraId="1E2894C1" w14:textId="683B4E6D" w:rsidR="00793CA6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211A">
              <w:rPr>
                <w:rFonts w:ascii="Times New Roman" w:hAnsi="Times New Roman"/>
                <w:sz w:val="24"/>
                <w:lang w:val="sq-AL"/>
              </w:rPr>
              <w:t xml:space="preserve"> Rubrikat e vlerësimit</w:t>
            </w:r>
          </w:p>
        </w:tc>
        <w:tc>
          <w:tcPr>
            <w:tcW w:w="2238" w:type="dxa"/>
          </w:tcPr>
          <w:p w14:paraId="61BE2DB3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Gjuhë shqipe</w:t>
            </w:r>
          </w:p>
          <w:p w14:paraId="57EC09E9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5452057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Matematikë</w:t>
            </w:r>
          </w:p>
          <w:p w14:paraId="17F66447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271B3E2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Njeriu dhe natyra</w:t>
            </w:r>
          </w:p>
          <w:p w14:paraId="3F0ED8DE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7A2887A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Shoqëria dhe mjedisi</w:t>
            </w:r>
          </w:p>
          <w:p w14:paraId="715A8343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5DF658A" w14:textId="386AA477" w:rsidR="00793CA6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Shkathtësi për jetë</w:t>
            </w:r>
          </w:p>
        </w:tc>
        <w:tc>
          <w:tcPr>
            <w:tcW w:w="1559" w:type="dxa"/>
          </w:tcPr>
          <w:p w14:paraId="00D4E07B" w14:textId="77777777" w:rsidR="0070211A" w:rsidRPr="0070211A" w:rsidRDefault="0070211A" w:rsidP="0070211A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Libri: Udhëtim nëpër ditë të veçanta 3, </w:t>
            </w:r>
          </w:p>
          <w:p w14:paraId="5718D090" w14:textId="01B470DB" w:rsidR="00B11F4D" w:rsidRPr="0070211A" w:rsidRDefault="0070211A" w:rsidP="0070211A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, Prishtinë, 2024</w:t>
            </w:r>
          </w:p>
          <w:p w14:paraId="6E06160D" w14:textId="77777777" w:rsidR="00B11F4D" w:rsidRPr="0070211A" w:rsidRDefault="00B11F4D" w:rsidP="00B11F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647262A" w14:textId="7A88E695" w:rsidR="00793CA6" w:rsidRPr="0070211A" w:rsidRDefault="00B11F4D" w:rsidP="00B11F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Interneti</w:t>
            </w:r>
          </w:p>
        </w:tc>
      </w:tr>
    </w:tbl>
    <w:p w14:paraId="1230DEEA" w14:textId="4E75A295" w:rsidR="004830A7" w:rsidRPr="0070211A" w:rsidRDefault="004830A7" w:rsidP="004830A7">
      <w:pPr>
        <w:pStyle w:val="Heading1"/>
      </w:pPr>
      <w:r w:rsidRPr="0070211A">
        <w:t>PLANI DYMUJOR: Maj-Qershor</w:t>
      </w:r>
    </w:p>
    <w:p w14:paraId="77E47C50" w14:textId="77777777" w:rsidR="004830A7" w:rsidRPr="0070211A" w:rsidRDefault="004830A7" w:rsidP="004830A7">
      <w:pPr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3DAD8D25" w14:textId="77777777" w:rsidR="0070211A" w:rsidRPr="0070211A" w:rsidRDefault="0070211A" w:rsidP="00455E14">
      <w:pPr>
        <w:jc w:val="left"/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</w:pP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: </w:t>
      </w:r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Shoqëria dhe mjedisi</w:t>
      </w: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/ Lënda: </w:t>
      </w:r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 xml:space="preserve">Vlerat dhe parimet e </w:t>
      </w:r>
      <w:proofErr w:type="spellStart"/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shoqërsisë</w:t>
      </w:r>
      <w:proofErr w:type="spellEnd"/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 xml:space="preserve"> (</w:t>
      </w: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>Mësim me zgjedhje),</w:t>
      </w:r>
      <w:r w:rsidRPr="0070211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70211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Klasa </w:t>
      </w:r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3</w:t>
      </w:r>
    </w:p>
    <w:p w14:paraId="6DA25C02" w14:textId="77777777" w:rsidR="0070211A" w:rsidRPr="0070211A" w:rsidRDefault="0070211A" w:rsidP="00455E14">
      <w:pPr>
        <w:jc w:val="left"/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</w:pPr>
    </w:p>
    <w:p w14:paraId="45FAC048" w14:textId="460CA1A7" w:rsidR="004830A7" w:rsidRPr="0070211A" w:rsidRDefault="00BD5A8A" w:rsidP="00455E14">
      <w:pPr>
        <w:jc w:val="left"/>
        <w:rPr>
          <w:rFonts w:ascii="Times New Roman" w:hAnsi="Times New Roman"/>
          <w:bCs/>
          <w:sz w:val="24"/>
          <w:szCs w:val="24"/>
          <w:lang w:val="sq-AL"/>
        </w:rPr>
      </w:pPr>
      <w:r w:rsidRPr="0070211A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 xml:space="preserve">Temat mësimore: </w:t>
      </w:r>
      <w:r w:rsidR="00455E14" w:rsidRPr="0070211A">
        <w:rPr>
          <w:rFonts w:ascii="Times New Roman" w:hAnsi="Times New Roman"/>
          <w:bCs/>
          <w:sz w:val="24"/>
          <w:szCs w:val="24"/>
          <w:lang w:val="sq-AL"/>
        </w:rPr>
        <w:t>18 Maji - Dita Ndërkombëtare e Muzeut ( 2 orë); 1 Qershori - Dita e Ndërkombëtare e Fëmijëve ( 2 orë); 30 Qershori - Dita Ndërkombëtare e Mediave Sociale ( 2 orë) Përshtypjet më të mira të këtij rrugëtimi ( 1 orë)</w:t>
      </w:r>
    </w:p>
    <w:p w14:paraId="4512D13A" w14:textId="77777777" w:rsidR="00006A0B" w:rsidRPr="0070211A" w:rsidRDefault="00006A0B" w:rsidP="00006A0B">
      <w:pPr>
        <w:rPr>
          <w:rFonts w:ascii="Times New Roman" w:hAnsi="Times New Roman"/>
          <w:b/>
          <w:sz w:val="24"/>
          <w:szCs w:val="24"/>
          <w:lang w:val="sq-AL"/>
        </w:rPr>
      </w:pPr>
      <w:r w:rsidRPr="0070211A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temës/</w:t>
      </w:r>
      <w:proofErr w:type="spellStart"/>
      <w:r w:rsidRPr="0070211A">
        <w:rPr>
          <w:rFonts w:ascii="Times New Roman" w:hAnsi="Times New Roman"/>
          <w:b/>
          <w:sz w:val="24"/>
          <w:szCs w:val="24"/>
          <w:lang w:val="sq-AL"/>
        </w:rPr>
        <w:t>ave</w:t>
      </w:r>
      <w:proofErr w:type="spellEnd"/>
      <w:r w:rsidRPr="0070211A"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</w:p>
    <w:p w14:paraId="7DF18731" w14:textId="77777777" w:rsidR="00006A0B" w:rsidRPr="0070211A" w:rsidRDefault="00006A0B" w:rsidP="00006A0B">
      <w:pPr>
        <w:pStyle w:val="NormalWeb"/>
        <w:rPr>
          <w:lang w:val="sq-AL"/>
        </w:rPr>
      </w:pPr>
      <w:r w:rsidRPr="0070211A">
        <w:rPr>
          <w:b/>
          <w:bCs/>
          <w:lang w:val="sq-AL"/>
        </w:rPr>
        <w:t xml:space="preserve">I. Kompetenca e komunikimit dhe e të shprehurit - Komunikues efektiv   </w:t>
      </w:r>
      <w:r w:rsidRPr="0070211A">
        <w:rPr>
          <w:lang w:val="sq-AL"/>
        </w:rPr>
        <w:t xml:space="preserve">  I.3</w:t>
      </w:r>
    </w:p>
    <w:p w14:paraId="35DC5CEF" w14:textId="77777777" w:rsidR="00006A0B" w:rsidRPr="0070211A" w:rsidRDefault="00006A0B" w:rsidP="00006A0B">
      <w:pPr>
        <w:outlineLvl w:val="0"/>
        <w:rPr>
          <w:rFonts w:ascii="Times New Roman" w:hAnsi="Times New Roman"/>
          <w:b/>
          <w:sz w:val="24"/>
          <w:szCs w:val="24"/>
          <w:lang w:val="sq-AL"/>
        </w:rPr>
      </w:pPr>
      <w:r w:rsidRPr="0070211A">
        <w:rPr>
          <w:rFonts w:ascii="Times New Roman" w:hAnsi="Times New Roman"/>
          <w:b/>
          <w:sz w:val="24"/>
          <w:szCs w:val="24"/>
          <w:lang w:val="sq-AL"/>
        </w:rPr>
        <w:t xml:space="preserve">II. </w:t>
      </w:r>
      <w:r w:rsidRPr="0070211A">
        <w:rPr>
          <w:rFonts w:ascii="Times New Roman" w:hAnsi="Times New Roman"/>
          <w:b/>
          <w:bCs/>
          <w:sz w:val="24"/>
          <w:szCs w:val="24"/>
          <w:lang w:val="sq-AL"/>
        </w:rPr>
        <w:t xml:space="preserve">Kompetenca e të menduarit – Mendimtar kreativ   </w:t>
      </w:r>
      <w:r w:rsidRPr="0070211A">
        <w:rPr>
          <w:rFonts w:ascii="Times New Roman" w:hAnsi="Times New Roman"/>
          <w:sz w:val="24"/>
          <w:szCs w:val="24"/>
          <w:lang w:val="sq-AL"/>
        </w:rPr>
        <w:t xml:space="preserve">         II.2,5</w:t>
      </w:r>
    </w:p>
    <w:p w14:paraId="61E619A9" w14:textId="77777777" w:rsidR="00006A0B" w:rsidRPr="0070211A" w:rsidRDefault="00006A0B" w:rsidP="00006A0B">
      <w:pPr>
        <w:pStyle w:val="NormalWeb"/>
        <w:rPr>
          <w:b/>
          <w:bCs/>
          <w:lang w:val="sq-AL"/>
        </w:rPr>
      </w:pPr>
      <w:r w:rsidRPr="0070211A">
        <w:rPr>
          <w:b/>
          <w:bCs/>
          <w:lang w:val="sq-AL"/>
        </w:rPr>
        <w:t xml:space="preserve">III. Kompetenca e të </w:t>
      </w:r>
      <w:proofErr w:type="spellStart"/>
      <w:r w:rsidRPr="0070211A">
        <w:rPr>
          <w:b/>
          <w:bCs/>
          <w:lang w:val="sq-AL"/>
        </w:rPr>
        <w:t>nxënit</w:t>
      </w:r>
      <w:proofErr w:type="spellEnd"/>
      <w:r w:rsidRPr="0070211A">
        <w:rPr>
          <w:b/>
          <w:bCs/>
          <w:lang w:val="sq-AL"/>
        </w:rPr>
        <w:t xml:space="preserve"> – </w:t>
      </w:r>
      <w:proofErr w:type="spellStart"/>
      <w:r w:rsidRPr="0070211A">
        <w:rPr>
          <w:b/>
          <w:bCs/>
          <w:lang w:val="sq-AL"/>
        </w:rPr>
        <w:t>Nxënës</w:t>
      </w:r>
      <w:proofErr w:type="spellEnd"/>
      <w:r w:rsidRPr="0070211A">
        <w:rPr>
          <w:b/>
          <w:bCs/>
          <w:lang w:val="sq-AL"/>
        </w:rPr>
        <w:t xml:space="preserve"> i </w:t>
      </w:r>
      <w:proofErr w:type="spellStart"/>
      <w:r w:rsidRPr="0070211A">
        <w:rPr>
          <w:b/>
          <w:bCs/>
          <w:lang w:val="sq-AL"/>
        </w:rPr>
        <w:t>suksesshëm</w:t>
      </w:r>
      <w:proofErr w:type="spellEnd"/>
      <w:r w:rsidRPr="0070211A">
        <w:rPr>
          <w:b/>
          <w:bCs/>
          <w:lang w:val="sq-AL"/>
        </w:rPr>
        <w:t xml:space="preserve">     </w:t>
      </w:r>
      <w:r w:rsidRPr="0070211A">
        <w:rPr>
          <w:lang w:val="sq-AL"/>
        </w:rPr>
        <w:t>III.2,4</w:t>
      </w:r>
    </w:p>
    <w:p w14:paraId="53734441" w14:textId="77777777" w:rsidR="00006A0B" w:rsidRPr="0070211A" w:rsidRDefault="00006A0B" w:rsidP="00006A0B">
      <w:pPr>
        <w:pStyle w:val="NormalWeb"/>
        <w:rPr>
          <w:lang w:val="sq-AL"/>
        </w:rPr>
      </w:pPr>
      <w:r w:rsidRPr="0070211A">
        <w:rPr>
          <w:b/>
          <w:bCs/>
          <w:lang w:val="sq-AL"/>
        </w:rPr>
        <w:t xml:space="preserve">IV. Kompetenca </w:t>
      </w:r>
      <w:proofErr w:type="spellStart"/>
      <w:r w:rsidRPr="0070211A">
        <w:rPr>
          <w:b/>
          <w:bCs/>
          <w:lang w:val="sq-AL"/>
        </w:rPr>
        <w:t>për</w:t>
      </w:r>
      <w:proofErr w:type="spellEnd"/>
      <w:r w:rsidRPr="0070211A">
        <w:rPr>
          <w:b/>
          <w:bCs/>
          <w:lang w:val="sq-AL"/>
        </w:rPr>
        <w:t xml:space="preserve"> jetë, </w:t>
      </w:r>
      <w:proofErr w:type="spellStart"/>
      <w:r w:rsidRPr="0070211A">
        <w:rPr>
          <w:b/>
          <w:bCs/>
          <w:lang w:val="sq-AL"/>
        </w:rPr>
        <w:t>për</w:t>
      </w:r>
      <w:proofErr w:type="spellEnd"/>
      <w:r w:rsidRPr="0070211A">
        <w:rPr>
          <w:b/>
          <w:bCs/>
          <w:lang w:val="sq-AL"/>
        </w:rPr>
        <w:t xml:space="preserve"> punë dhe </w:t>
      </w:r>
      <w:proofErr w:type="spellStart"/>
      <w:r w:rsidRPr="0070211A">
        <w:rPr>
          <w:b/>
          <w:bCs/>
          <w:lang w:val="sq-AL"/>
        </w:rPr>
        <w:t>për</w:t>
      </w:r>
      <w:proofErr w:type="spellEnd"/>
      <w:r w:rsidRPr="0070211A">
        <w:rPr>
          <w:b/>
          <w:bCs/>
          <w:lang w:val="sq-AL"/>
        </w:rPr>
        <w:t xml:space="preserve"> mjedis – Kontribuues produktiv      </w:t>
      </w:r>
      <w:r w:rsidRPr="0070211A">
        <w:rPr>
          <w:lang w:val="sq-AL"/>
        </w:rPr>
        <w:t xml:space="preserve">IV. 3 </w:t>
      </w:r>
    </w:p>
    <w:p w14:paraId="080E65FB" w14:textId="77777777" w:rsidR="00006A0B" w:rsidRPr="0070211A" w:rsidRDefault="00006A0B" w:rsidP="00006A0B">
      <w:pPr>
        <w:pStyle w:val="NormalWeb"/>
        <w:rPr>
          <w:lang w:val="sq-AL"/>
        </w:rPr>
      </w:pPr>
      <w:r w:rsidRPr="0070211A">
        <w:rPr>
          <w:b/>
          <w:lang w:val="sq-AL"/>
        </w:rPr>
        <w:t>V.</w:t>
      </w:r>
      <w:r w:rsidRPr="0070211A">
        <w:rPr>
          <w:b/>
          <w:bCs/>
          <w:lang w:val="sq-AL"/>
        </w:rPr>
        <w:t xml:space="preserve"> Kompetenca personale – Individ i </w:t>
      </w:r>
      <w:proofErr w:type="spellStart"/>
      <w:r w:rsidRPr="0070211A">
        <w:rPr>
          <w:b/>
          <w:bCs/>
          <w:lang w:val="sq-AL"/>
        </w:rPr>
        <w:t>shëndoshe</w:t>
      </w:r>
      <w:proofErr w:type="spellEnd"/>
      <w:r w:rsidRPr="0070211A">
        <w:rPr>
          <w:b/>
          <w:bCs/>
          <w:lang w:val="sq-AL"/>
        </w:rPr>
        <w:t>̈</w:t>
      </w:r>
      <w:r w:rsidRPr="0070211A">
        <w:rPr>
          <w:b/>
          <w:bCs/>
          <w:lang w:val="sq-AL"/>
        </w:rPr>
        <w:tab/>
      </w:r>
      <w:r w:rsidRPr="0070211A">
        <w:rPr>
          <w:lang w:val="sq-AL"/>
        </w:rPr>
        <w:t xml:space="preserve">      V. 8  </w:t>
      </w:r>
    </w:p>
    <w:p w14:paraId="2B6B0508" w14:textId="77777777" w:rsidR="00006A0B" w:rsidRPr="0070211A" w:rsidRDefault="00006A0B" w:rsidP="00006A0B">
      <w:pPr>
        <w:pStyle w:val="NormalWeb"/>
        <w:jc w:val="both"/>
        <w:rPr>
          <w:lang w:val="sq-AL"/>
        </w:rPr>
      </w:pPr>
      <w:r w:rsidRPr="0070211A">
        <w:rPr>
          <w:b/>
          <w:bCs/>
          <w:lang w:val="sq-AL"/>
        </w:rPr>
        <w:t xml:space="preserve">VI. Kompetenca qytetare – Qytetar i </w:t>
      </w:r>
      <w:proofErr w:type="spellStart"/>
      <w:r w:rsidRPr="0070211A">
        <w:rPr>
          <w:b/>
          <w:bCs/>
          <w:lang w:val="sq-AL"/>
        </w:rPr>
        <w:t>përgjegjshëm</w:t>
      </w:r>
      <w:proofErr w:type="spellEnd"/>
      <w:r w:rsidRPr="0070211A">
        <w:rPr>
          <w:b/>
          <w:bCs/>
          <w:lang w:val="sq-AL"/>
        </w:rPr>
        <w:t xml:space="preserve">  </w:t>
      </w:r>
      <w:r w:rsidRPr="0070211A">
        <w:rPr>
          <w:lang w:val="sq-AL"/>
        </w:rPr>
        <w:t xml:space="preserve">VI.2 </w:t>
      </w:r>
    </w:p>
    <w:p w14:paraId="43ACDC3F" w14:textId="77777777" w:rsidR="00006A0B" w:rsidRPr="0070211A" w:rsidRDefault="00006A0B" w:rsidP="00006A0B">
      <w:pPr>
        <w:pStyle w:val="NormalWeb"/>
        <w:jc w:val="both"/>
        <w:rPr>
          <w:lang w:val="sq-AL"/>
        </w:rPr>
      </w:pPr>
      <w:r w:rsidRPr="0070211A">
        <w:rPr>
          <w:b/>
          <w:lang w:val="sq-AL"/>
        </w:rPr>
        <w:t xml:space="preserve">Rezultatet e të nxënit të fushës </w:t>
      </w:r>
      <w:proofErr w:type="spellStart"/>
      <w:r w:rsidRPr="0070211A">
        <w:rPr>
          <w:b/>
          <w:lang w:val="sq-AL"/>
        </w:rPr>
        <w:t>kurrikulare</w:t>
      </w:r>
      <w:proofErr w:type="spellEnd"/>
      <w:r w:rsidRPr="0070211A">
        <w:rPr>
          <w:b/>
          <w:lang w:val="sq-AL"/>
        </w:rPr>
        <w:t xml:space="preserve"> të shkallës që synohen të arrihen përmes shtjellimit të temës/ve:  </w:t>
      </w:r>
    </w:p>
    <w:p w14:paraId="598A3CA5" w14:textId="77777777" w:rsidR="00006A0B" w:rsidRPr="0070211A" w:rsidRDefault="00006A0B" w:rsidP="00006A0B">
      <w:pPr>
        <w:rPr>
          <w:rFonts w:ascii="Times New Roman" w:hAnsi="Times New Roman"/>
          <w:b/>
          <w:sz w:val="24"/>
          <w:szCs w:val="24"/>
          <w:lang w:val="sq-AL"/>
        </w:rPr>
      </w:pPr>
      <w:r w:rsidRPr="0070211A">
        <w:rPr>
          <w:rFonts w:ascii="Times New Roman" w:hAnsi="Times New Roman"/>
          <w:b/>
          <w:sz w:val="24"/>
          <w:szCs w:val="24"/>
          <w:lang w:val="sq-AL"/>
        </w:rPr>
        <w:t>Rezultatet e të nxënit të fushës: 1.3; 2, 1, 3; 3.1; 5.2; 6.1.</w:t>
      </w:r>
    </w:p>
    <w:p w14:paraId="2569A665" w14:textId="77777777" w:rsidR="004830A7" w:rsidRDefault="004830A7" w:rsidP="004830A7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BF7C61D" w14:textId="77777777" w:rsidR="00DA3A22" w:rsidRDefault="00DA3A22" w:rsidP="004830A7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606C805" w14:textId="77777777" w:rsidR="00DA3A22" w:rsidRPr="0070211A" w:rsidRDefault="00DA3A22" w:rsidP="004830A7">
      <w:pPr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976"/>
        <w:gridCol w:w="709"/>
        <w:gridCol w:w="1701"/>
        <w:gridCol w:w="1701"/>
        <w:gridCol w:w="2126"/>
        <w:gridCol w:w="1276"/>
      </w:tblGrid>
      <w:tr w:rsidR="004830A7" w:rsidRPr="0070211A" w14:paraId="4F5168C3" w14:textId="77777777" w:rsidTr="00DA3A22">
        <w:trPr>
          <w:cantSplit/>
          <w:trHeight w:val="1701"/>
        </w:trPr>
        <w:tc>
          <w:tcPr>
            <w:tcW w:w="2269" w:type="dxa"/>
            <w:vAlign w:val="center"/>
          </w:tcPr>
          <w:p w14:paraId="61214176" w14:textId="77777777" w:rsidR="004830A7" w:rsidRPr="0070211A" w:rsidRDefault="004830A7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843" w:type="dxa"/>
            <w:vAlign w:val="center"/>
          </w:tcPr>
          <w:p w14:paraId="53D944BA" w14:textId="77777777" w:rsidR="004830A7" w:rsidRPr="0070211A" w:rsidRDefault="004830A7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2976" w:type="dxa"/>
            <w:vAlign w:val="center"/>
          </w:tcPr>
          <w:p w14:paraId="512E6CE2" w14:textId="77777777" w:rsidR="004830A7" w:rsidRPr="0070211A" w:rsidRDefault="004830A7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7D1407B8" w14:textId="6475D693" w:rsidR="004830A7" w:rsidRPr="0070211A" w:rsidRDefault="00793CA6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</w:t>
            </w:r>
            <w:r w:rsidR="004830A7"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ësimore</w:t>
            </w:r>
          </w:p>
        </w:tc>
        <w:tc>
          <w:tcPr>
            <w:tcW w:w="709" w:type="dxa"/>
            <w:textDirection w:val="btLr"/>
            <w:vAlign w:val="center"/>
          </w:tcPr>
          <w:p w14:paraId="04791416" w14:textId="77777777" w:rsidR="004830A7" w:rsidRPr="0070211A" w:rsidRDefault="004830A7" w:rsidP="00006A0B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34043562" w14:textId="77777777" w:rsidR="004830A7" w:rsidRPr="0070211A" w:rsidRDefault="004830A7" w:rsidP="00006A0B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701" w:type="dxa"/>
            <w:vAlign w:val="center"/>
          </w:tcPr>
          <w:p w14:paraId="2080BC95" w14:textId="77777777" w:rsidR="004830A7" w:rsidRPr="0070211A" w:rsidRDefault="004830A7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701" w:type="dxa"/>
            <w:vAlign w:val="center"/>
          </w:tcPr>
          <w:p w14:paraId="05CF5AA7" w14:textId="77777777" w:rsidR="004830A7" w:rsidRPr="0070211A" w:rsidRDefault="004830A7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2126" w:type="dxa"/>
            <w:vAlign w:val="center"/>
          </w:tcPr>
          <w:p w14:paraId="7ED566D2" w14:textId="77777777" w:rsidR="004830A7" w:rsidRPr="0070211A" w:rsidRDefault="004830A7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276" w:type="dxa"/>
            <w:vAlign w:val="center"/>
          </w:tcPr>
          <w:p w14:paraId="5BD6824B" w14:textId="77777777" w:rsidR="004830A7" w:rsidRPr="0070211A" w:rsidRDefault="004830A7" w:rsidP="00006A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4830A7" w:rsidRPr="0070211A" w14:paraId="38EF0DF3" w14:textId="77777777" w:rsidTr="00DA3A22">
        <w:trPr>
          <w:trHeight w:val="3680"/>
        </w:trPr>
        <w:tc>
          <w:tcPr>
            <w:tcW w:w="2269" w:type="dxa"/>
          </w:tcPr>
          <w:p w14:paraId="4F3CB036" w14:textId="77777777" w:rsidR="000E2DFF" w:rsidRPr="0070211A" w:rsidRDefault="000E2DFF" w:rsidP="000E2DFF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8 Maji - Dita Botërore e Kryqit të Kuq dhe Gjysmëhënës së Kuqe</w:t>
            </w:r>
          </w:p>
          <w:p w14:paraId="6640DE4F" w14:textId="77777777" w:rsidR="000E2DFF" w:rsidRPr="0070211A" w:rsidRDefault="000E2DFF" w:rsidP="000E2DFF">
            <w:pPr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b/>
                <w:sz w:val="24"/>
                <w:szCs w:val="24"/>
                <w:lang w:val="sq-AL"/>
              </w:rPr>
              <w:t>( 2 orë)</w:t>
            </w:r>
          </w:p>
          <w:p w14:paraId="619D5C9B" w14:textId="77777777" w:rsidR="000E2DFF" w:rsidRPr="0070211A" w:rsidRDefault="000E2DFF" w:rsidP="000E2DFF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</w:p>
          <w:p w14:paraId="6CF69354" w14:textId="77777777" w:rsidR="000E2DFF" w:rsidRPr="0070211A" w:rsidRDefault="000E2DFF" w:rsidP="000E2DFF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18 Maji - Dita Ndërkombëtare e Muzeut</w:t>
            </w:r>
          </w:p>
          <w:p w14:paraId="4A7EE25E" w14:textId="77777777" w:rsidR="000E2DFF" w:rsidRPr="0070211A" w:rsidRDefault="000E2DFF" w:rsidP="000E2DFF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( 1 orë)</w:t>
            </w:r>
          </w:p>
          <w:p w14:paraId="00BF1CE0" w14:textId="77777777" w:rsidR="000E2DFF" w:rsidRPr="00DA3A22" w:rsidRDefault="000E2DFF" w:rsidP="000E2DFF">
            <w:pPr>
              <w:jc w:val="left"/>
              <w:rPr>
                <w:rFonts w:ascii="Times New Roman" w:hAnsi="Times New Roman"/>
                <w:bCs/>
                <w:sz w:val="12"/>
                <w:szCs w:val="12"/>
                <w:lang w:val="sq-AL"/>
              </w:rPr>
            </w:pPr>
          </w:p>
          <w:p w14:paraId="3EC35FFE" w14:textId="77777777" w:rsidR="000E2DFF" w:rsidRPr="0070211A" w:rsidRDefault="000E2DFF" w:rsidP="000E2DFF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1 Qershori - Dita e Ndërkombëtare e Fëmijëve</w:t>
            </w:r>
          </w:p>
          <w:p w14:paraId="684669F7" w14:textId="77777777" w:rsidR="000E2DFF" w:rsidRPr="0070211A" w:rsidRDefault="000E2DFF" w:rsidP="000E2DFF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( 2 orë)</w:t>
            </w:r>
          </w:p>
          <w:p w14:paraId="705C141A" w14:textId="77777777" w:rsidR="000E2DFF" w:rsidRPr="00DA3A22" w:rsidRDefault="000E2DFF" w:rsidP="000E2DFF">
            <w:pPr>
              <w:jc w:val="left"/>
              <w:rPr>
                <w:rFonts w:ascii="Times New Roman" w:hAnsi="Times New Roman"/>
                <w:bCs/>
                <w:sz w:val="12"/>
                <w:szCs w:val="12"/>
                <w:lang w:val="sq-AL"/>
              </w:rPr>
            </w:pPr>
          </w:p>
          <w:p w14:paraId="177C0E74" w14:textId="77777777" w:rsidR="000E2DFF" w:rsidRPr="0070211A" w:rsidRDefault="000E2DFF" w:rsidP="000E2DFF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30 Qershori - Dita Ndërkombëtare e Mediave Sociale</w:t>
            </w:r>
          </w:p>
          <w:p w14:paraId="0D4325ED" w14:textId="77777777" w:rsidR="000E2DFF" w:rsidRPr="0070211A" w:rsidRDefault="000E2DFF" w:rsidP="000E2DFF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( 1 orë)</w:t>
            </w:r>
          </w:p>
          <w:p w14:paraId="6412A7E6" w14:textId="77777777" w:rsidR="000E2DFF" w:rsidRPr="00DA3A22" w:rsidRDefault="000E2DFF" w:rsidP="000E2DFF">
            <w:pPr>
              <w:jc w:val="left"/>
              <w:rPr>
                <w:rFonts w:ascii="Times New Roman" w:hAnsi="Times New Roman"/>
                <w:bCs/>
                <w:sz w:val="12"/>
                <w:szCs w:val="12"/>
                <w:lang w:val="sq-AL"/>
              </w:rPr>
            </w:pPr>
          </w:p>
          <w:p w14:paraId="3AC0023D" w14:textId="77777777" w:rsidR="000E2DFF" w:rsidRPr="0070211A" w:rsidRDefault="000E2DFF" w:rsidP="000E2DFF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Përshtypjet më të mira të këtij rrugëtimi</w:t>
            </w:r>
          </w:p>
          <w:p w14:paraId="161800FF" w14:textId="7322B646" w:rsidR="004830A7" w:rsidRPr="0070211A" w:rsidRDefault="000E2DFF" w:rsidP="000E2DFF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( 1 orë)</w:t>
            </w:r>
          </w:p>
        </w:tc>
        <w:tc>
          <w:tcPr>
            <w:tcW w:w="1843" w:type="dxa"/>
          </w:tcPr>
          <w:p w14:paraId="473F6312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Dallon Ditë të veçanta kombëtare dhe ndërkombëtare</w:t>
            </w:r>
          </w:p>
          <w:p w14:paraId="65C88134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81195A9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Njihet me vlera dhe parime të vendeve të ndryshme</w:t>
            </w:r>
          </w:p>
          <w:p w14:paraId="35A75235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F097E9D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Dallon simbole dhe tradita të vendeve të ndryshme </w:t>
            </w:r>
          </w:p>
          <w:p w14:paraId="5A4B3230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1D13DAC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Vlerëson rëndësinë e ditëve të veçanta</w:t>
            </w:r>
          </w:p>
          <w:p w14:paraId="2337A7FB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9342060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Punon projekte në bazë të ditëve të veçanta</w:t>
            </w:r>
          </w:p>
          <w:p w14:paraId="4FCAD4B2" w14:textId="77777777" w:rsidR="00006A0B" w:rsidRPr="0070211A" w:rsidRDefault="00006A0B" w:rsidP="00006A0B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48B7171" w14:textId="2E84CA57" w:rsidR="004830A7" w:rsidRPr="00DA3A22" w:rsidRDefault="00006A0B" w:rsidP="00006A0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Hulumton për ditë të veçanta</w:t>
            </w:r>
          </w:p>
        </w:tc>
        <w:tc>
          <w:tcPr>
            <w:tcW w:w="2976" w:type="dxa"/>
          </w:tcPr>
          <w:p w14:paraId="6D879719" w14:textId="30960CA2" w:rsidR="000E2DFF" w:rsidRPr="0070211A" w:rsidRDefault="000E2DFF" w:rsidP="00DA3A22">
            <w:pPr>
              <w:pStyle w:val="ListParagraph"/>
              <w:numPr>
                <w:ilvl w:val="0"/>
                <w:numId w:val="19"/>
              </w:numPr>
              <w:tabs>
                <w:tab w:val="left" w:pos="388"/>
              </w:tabs>
              <w:spacing w:after="120" w:line="276" w:lineRule="auto"/>
              <w:ind w:left="0" w:hanging="37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Maji - Dita Botërore e Kryqit të Kuq dhe Gjysmëhënës së Kuqe-Flet</w:t>
            </w:r>
            <w:r w:rsidR="00D74607" w:rsidRPr="0070211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pune1</w:t>
            </w:r>
          </w:p>
          <w:p w14:paraId="64DC973A" w14:textId="57329076" w:rsidR="000E2DFF" w:rsidRPr="0070211A" w:rsidRDefault="000E2DFF" w:rsidP="00DA3A22">
            <w:pPr>
              <w:pStyle w:val="ListParagraph"/>
              <w:numPr>
                <w:ilvl w:val="0"/>
                <w:numId w:val="19"/>
              </w:numPr>
              <w:tabs>
                <w:tab w:val="left" w:pos="388"/>
              </w:tabs>
              <w:spacing w:after="120" w:line="276" w:lineRule="auto"/>
              <w:ind w:left="0" w:hanging="37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Maji - Dita Botërore e Kryqit të Kuq dhe Gjysmëhënës së Kuqe- Flet</w:t>
            </w:r>
            <w:r w:rsidR="00D74607" w:rsidRPr="0070211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pune2</w:t>
            </w:r>
          </w:p>
          <w:p w14:paraId="1C2623DA" w14:textId="584C3E46" w:rsidR="00226856" w:rsidRPr="0070211A" w:rsidRDefault="00226856" w:rsidP="00DA3A22">
            <w:pPr>
              <w:pStyle w:val="ListParagraph"/>
              <w:numPr>
                <w:ilvl w:val="0"/>
                <w:numId w:val="19"/>
              </w:numPr>
              <w:tabs>
                <w:tab w:val="left" w:pos="388"/>
              </w:tabs>
              <w:spacing w:after="120" w:line="276" w:lineRule="auto"/>
              <w:ind w:left="0" w:hanging="37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Dita Nd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rkomb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tareve muzeut- Flet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1- Flet</w:t>
            </w:r>
            <w:r w:rsidR="00006A0B" w:rsidRPr="007021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634D0CBF" w14:textId="55A96EB7" w:rsidR="004830A7" w:rsidRPr="0070211A" w:rsidRDefault="00226856" w:rsidP="00DA3A22">
            <w:pPr>
              <w:pStyle w:val="ListParagraph"/>
              <w:numPr>
                <w:ilvl w:val="0"/>
                <w:numId w:val="19"/>
              </w:numPr>
              <w:tabs>
                <w:tab w:val="left" w:pos="388"/>
              </w:tabs>
              <w:spacing w:after="120" w:line="276" w:lineRule="auto"/>
              <w:ind w:left="0" w:hanging="37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Dita </w:t>
            </w:r>
            <w:proofErr w:type="spellStart"/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Nd</w:t>
            </w:r>
            <w:r w:rsidR="00006A0B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</w:t>
            </w:r>
            <w:r w:rsidR="00006A0B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btare</w:t>
            </w:r>
            <w:proofErr w:type="spellEnd"/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e F</w:t>
            </w:r>
            <w:r w:rsidR="00006A0B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mij</w:t>
            </w:r>
            <w:r w:rsidR="00006A0B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ve- Flet</w:t>
            </w:r>
            <w:r w:rsidR="00006A0B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</w:p>
          <w:p w14:paraId="79396071" w14:textId="2457CD76" w:rsidR="00226856" w:rsidRPr="0070211A" w:rsidRDefault="00226856" w:rsidP="00DA3A22">
            <w:pPr>
              <w:pStyle w:val="ListParagraph"/>
              <w:numPr>
                <w:ilvl w:val="0"/>
                <w:numId w:val="19"/>
              </w:numPr>
              <w:tabs>
                <w:tab w:val="left" w:pos="388"/>
              </w:tabs>
              <w:spacing w:after="120" w:line="276" w:lineRule="auto"/>
              <w:ind w:left="0" w:hanging="37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Dita </w:t>
            </w:r>
            <w:proofErr w:type="spellStart"/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Nd</w:t>
            </w:r>
            <w:r w:rsidR="00006A0B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</w:t>
            </w:r>
            <w:r w:rsidR="00006A0B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btare</w:t>
            </w:r>
            <w:proofErr w:type="spellEnd"/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e F</w:t>
            </w:r>
            <w:r w:rsidR="00006A0B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mij</w:t>
            </w:r>
            <w:r w:rsidR="00006A0B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ve- Flet</w:t>
            </w:r>
            <w:r w:rsidR="00006A0B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2</w:t>
            </w:r>
          </w:p>
          <w:p w14:paraId="7FE39A08" w14:textId="77777777" w:rsidR="00DA3A22" w:rsidRPr="00DA3A22" w:rsidRDefault="00226856" w:rsidP="00DA3A22">
            <w:pPr>
              <w:pStyle w:val="ListParagraph"/>
              <w:numPr>
                <w:ilvl w:val="0"/>
                <w:numId w:val="19"/>
              </w:numPr>
              <w:tabs>
                <w:tab w:val="left" w:pos="388"/>
              </w:tabs>
              <w:spacing w:after="120" w:line="276" w:lineRule="auto"/>
              <w:ind w:left="0" w:hanging="37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Dita Nd</w:t>
            </w:r>
            <w:r w:rsidR="00006A0B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rkomb</w:t>
            </w:r>
            <w:r w:rsidR="00006A0B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tare e mediave sociale – Flet</w:t>
            </w:r>
            <w:r w:rsidR="00006A0B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pune 1</w:t>
            </w:r>
            <w:r w:rsidR="000E2DFF" w:rsidRPr="0070211A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dhe 2</w:t>
            </w:r>
          </w:p>
          <w:p w14:paraId="08779038" w14:textId="7396EBDE" w:rsidR="00D74607" w:rsidRPr="00DA3A22" w:rsidRDefault="00D74607" w:rsidP="00DA3A22">
            <w:pPr>
              <w:pStyle w:val="ListParagraph"/>
              <w:numPr>
                <w:ilvl w:val="0"/>
                <w:numId w:val="19"/>
              </w:numPr>
              <w:tabs>
                <w:tab w:val="left" w:pos="388"/>
              </w:tabs>
              <w:spacing w:after="120" w:line="276" w:lineRule="auto"/>
              <w:ind w:left="0" w:hanging="37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A3A2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Përshtypjet më të mira </w:t>
            </w:r>
          </w:p>
          <w:p w14:paraId="2685548C" w14:textId="5FE35019" w:rsidR="00226856" w:rsidRPr="00DA3A22" w:rsidRDefault="00D74607" w:rsidP="00DA3A22">
            <w:pPr>
              <w:pStyle w:val="ListParagraph"/>
              <w:tabs>
                <w:tab w:val="left" w:pos="388"/>
              </w:tabs>
              <w:spacing w:after="120" w:line="276" w:lineRule="auto"/>
              <w:ind w:left="0" w:hanging="37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Përshtypjet më të mira të këtij rrugëtimi</w:t>
            </w:r>
          </w:p>
        </w:tc>
        <w:tc>
          <w:tcPr>
            <w:tcW w:w="709" w:type="dxa"/>
          </w:tcPr>
          <w:p w14:paraId="779B5549" w14:textId="1957E67D" w:rsidR="00006A0B" w:rsidRPr="0070211A" w:rsidRDefault="00006A0B" w:rsidP="00DA3A2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1701" w:type="dxa"/>
          </w:tcPr>
          <w:p w14:paraId="5D94B33E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2CAD290B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A0C4478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  <w:p w14:paraId="13AB6F49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2D90622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Punë individuale</w:t>
            </w:r>
          </w:p>
          <w:p w14:paraId="4ACD0C2F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7594C01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7C58F89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Punë në grupe</w:t>
            </w:r>
          </w:p>
          <w:p w14:paraId="71207E6A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03A6E84" w14:textId="069EAE42" w:rsidR="004830A7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Veprimtari praktike</w:t>
            </w:r>
          </w:p>
        </w:tc>
        <w:tc>
          <w:tcPr>
            <w:tcW w:w="1701" w:type="dxa"/>
          </w:tcPr>
          <w:p w14:paraId="463C93AC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lang w:val="sq-AL"/>
              </w:rPr>
              <w:t xml:space="preserve">Vëzhgimi në klasë </w:t>
            </w:r>
          </w:p>
          <w:p w14:paraId="1CFA12CA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</w:p>
          <w:p w14:paraId="40AF990A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lang w:val="sq-AL"/>
              </w:rPr>
              <w:t>Evidenca e vlerësimit të vazhdueshëm</w:t>
            </w:r>
          </w:p>
          <w:p w14:paraId="2B8EDD51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lang w:val="sq-AL"/>
              </w:rPr>
            </w:pPr>
          </w:p>
          <w:p w14:paraId="1175E34B" w14:textId="22CD273F" w:rsidR="004830A7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211A">
              <w:rPr>
                <w:rFonts w:ascii="Times New Roman" w:hAnsi="Times New Roman"/>
                <w:sz w:val="24"/>
                <w:lang w:val="sq-AL"/>
              </w:rPr>
              <w:t xml:space="preserve"> Rubrikat e vlerësimit</w:t>
            </w:r>
          </w:p>
        </w:tc>
        <w:tc>
          <w:tcPr>
            <w:tcW w:w="2126" w:type="dxa"/>
          </w:tcPr>
          <w:p w14:paraId="6E343E46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Gjuhë shqipe</w:t>
            </w:r>
          </w:p>
          <w:p w14:paraId="6545E37C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5350727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Matematikë</w:t>
            </w:r>
          </w:p>
          <w:p w14:paraId="1E604DB8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F924A8E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Njeriu dhe natyra</w:t>
            </w:r>
          </w:p>
          <w:p w14:paraId="5A432B10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DD7D9DB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Shoqëria dhe mjedisi</w:t>
            </w:r>
          </w:p>
          <w:p w14:paraId="3CCD869E" w14:textId="77777777" w:rsidR="00B11F4D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D8F883B" w14:textId="33B22FFE" w:rsidR="004830A7" w:rsidRPr="0070211A" w:rsidRDefault="00B11F4D" w:rsidP="00B11F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Shkathtësi për jetë</w:t>
            </w:r>
          </w:p>
        </w:tc>
        <w:tc>
          <w:tcPr>
            <w:tcW w:w="1276" w:type="dxa"/>
          </w:tcPr>
          <w:p w14:paraId="6457C61A" w14:textId="77777777" w:rsidR="0070211A" w:rsidRPr="0070211A" w:rsidRDefault="0070211A" w:rsidP="0070211A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Libri: Udhëtim nëpër ditë të veçanta 3, </w:t>
            </w:r>
          </w:p>
          <w:p w14:paraId="7102D7B0" w14:textId="1657D034" w:rsidR="00B11F4D" w:rsidRPr="0070211A" w:rsidRDefault="0070211A" w:rsidP="0070211A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, Prishtinë, 2024</w:t>
            </w:r>
          </w:p>
          <w:p w14:paraId="15197AFE" w14:textId="77777777" w:rsidR="00B11F4D" w:rsidRPr="0070211A" w:rsidRDefault="00B11F4D" w:rsidP="00B11F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669EE7D" w14:textId="0D902616" w:rsidR="004830A7" w:rsidRPr="0070211A" w:rsidRDefault="00B11F4D" w:rsidP="00B11F4D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211A">
              <w:rPr>
                <w:rFonts w:ascii="Times New Roman" w:hAnsi="Times New Roman"/>
                <w:sz w:val="24"/>
                <w:szCs w:val="24"/>
                <w:lang w:val="sq-AL"/>
              </w:rPr>
              <w:t>Interneti</w:t>
            </w:r>
          </w:p>
        </w:tc>
      </w:tr>
    </w:tbl>
    <w:p w14:paraId="4F9DAF4D" w14:textId="77777777" w:rsidR="004830A7" w:rsidRPr="0070211A" w:rsidRDefault="004830A7" w:rsidP="005F7D9C">
      <w:pPr>
        <w:rPr>
          <w:lang w:val="sq-AL"/>
        </w:rPr>
      </w:pPr>
    </w:p>
    <w:sectPr w:rsidR="004830A7" w:rsidRPr="0070211A" w:rsidSect="00874224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DE Tommy Soft">
    <w:altName w:val="Arial"/>
    <w:panose1 w:val="00000000000000000000"/>
    <w:charset w:val="00"/>
    <w:family w:val="modern"/>
    <w:notTrueType/>
    <w:pitch w:val="variable"/>
    <w:sig w:usb0="00000001" w:usb1="1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A28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00C4"/>
    <w:multiLevelType w:val="hybridMultilevel"/>
    <w:tmpl w:val="49D01EBE"/>
    <w:lvl w:ilvl="0" w:tplc="5852D860">
      <w:start w:val="1"/>
      <w:numFmt w:val="decimal"/>
      <w:lvlText w:val="%1."/>
      <w:lvlJc w:val="left"/>
      <w:pPr>
        <w:ind w:left="898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" w15:restartNumberingAfterBreak="0">
    <w:nsid w:val="1AAD1A7C"/>
    <w:multiLevelType w:val="hybridMultilevel"/>
    <w:tmpl w:val="C81EA7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21143"/>
    <w:multiLevelType w:val="hybridMultilevel"/>
    <w:tmpl w:val="E424E7C8"/>
    <w:lvl w:ilvl="0" w:tplc="B61622E4">
      <w:start w:val="5"/>
      <w:numFmt w:val="bullet"/>
      <w:lvlText w:val=""/>
      <w:lvlJc w:val="left"/>
      <w:pPr>
        <w:ind w:left="4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065684B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A58E5"/>
    <w:multiLevelType w:val="hybridMultilevel"/>
    <w:tmpl w:val="15108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3019C"/>
    <w:multiLevelType w:val="hybridMultilevel"/>
    <w:tmpl w:val="BD503016"/>
    <w:lvl w:ilvl="0" w:tplc="3FAADBC4">
      <w:start w:val="1"/>
      <w:numFmt w:val="decimal"/>
      <w:lvlText w:val="%1."/>
      <w:lvlJc w:val="left"/>
      <w:pPr>
        <w:ind w:left="420" w:hanging="360"/>
      </w:pPr>
      <w:rPr>
        <w:rFonts w:ascii="Times New Roman" w:eastAsia="Batang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80304F7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0A0F79"/>
    <w:multiLevelType w:val="hybridMultilevel"/>
    <w:tmpl w:val="04BE3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23412"/>
    <w:multiLevelType w:val="hybridMultilevel"/>
    <w:tmpl w:val="EFE02430"/>
    <w:lvl w:ilvl="0" w:tplc="63205C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F4DD4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CD4E14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24512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981838"/>
    <w:multiLevelType w:val="hybridMultilevel"/>
    <w:tmpl w:val="03540A96"/>
    <w:lvl w:ilvl="0" w:tplc="5852D860">
      <w:start w:val="1"/>
      <w:numFmt w:val="decimal"/>
      <w:lvlText w:val="%1."/>
      <w:lvlJc w:val="left"/>
      <w:pPr>
        <w:ind w:left="898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4" w15:restartNumberingAfterBreak="0">
    <w:nsid w:val="4CA46D1D"/>
    <w:multiLevelType w:val="hybridMultilevel"/>
    <w:tmpl w:val="231C60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1070A1"/>
    <w:multiLevelType w:val="hybridMultilevel"/>
    <w:tmpl w:val="4086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5468E"/>
    <w:multiLevelType w:val="hybridMultilevel"/>
    <w:tmpl w:val="A1CEE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A07AF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D8E521C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FB5A77"/>
    <w:multiLevelType w:val="hybridMultilevel"/>
    <w:tmpl w:val="C81EA792"/>
    <w:lvl w:ilvl="0" w:tplc="0276C8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0D2463"/>
    <w:multiLevelType w:val="hybridMultilevel"/>
    <w:tmpl w:val="8D0CAEE8"/>
    <w:lvl w:ilvl="0" w:tplc="5852D860">
      <w:start w:val="1"/>
      <w:numFmt w:val="decimal"/>
      <w:lvlText w:val="%1."/>
      <w:lvlJc w:val="left"/>
      <w:pPr>
        <w:ind w:left="898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1" w15:restartNumberingAfterBreak="0">
    <w:nsid w:val="7E39189F"/>
    <w:multiLevelType w:val="hybridMultilevel"/>
    <w:tmpl w:val="2AD20660"/>
    <w:lvl w:ilvl="0" w:tplc="5852D860">
      <w:start w:val="1"/>
      <w:numFmt w:val="decimal"/>
      <w:lvlText w:val="%1."/>
      <w:lvlJc w:val="left"/>
      <w:pPr>
        <w:ind w:left="898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num w:numId="1" w16cid:durableId="781455108">
    <w:abstractNumId w:val="17"/>
  </w:num>
  <w:num w:numId="2" w16cid:durableId="128977458">
    <w:abstractNumId w:val="4"/>
  </w:num>
  <w:num w:numId="3" w16cid:durableId="1305353368">
    <w:abstractNumId w:val="11"/>
  </w:num>
  <w:num w:numId="4" w16cid:durableId="109201357">
    <w:abstractNumId w:val="0"/>
  </w:num>
  <w:num w:numId="5" w16cid:durableId="404648030">
    <w:abstractNumId w:val="14"/>
  </w:num>
  <w:num w:numId="6" w16cid:durableId="1237933492">
    <w:abstractNumId w:val="16"/>
  </w:num>
  <w:num w:numId="7" w16cid:durableId="1311597029">
    <w:abstractNumId w:val="15"/>
  </w:num>
  <w:num w:numId="8" w16cid:durableId="1137530385">
    <w:abstractNumId w:val="3"/>
  </w:num>
  <w:num w:numId="9" w16cid:durableId="1840995821">
    <w:abstractNumId w:val="19"/>
  </w:num>
  <w:num w:numId="10" w16cid:durableId="1442914669">
    <w:abstractNumId w:val="6"/>
  </w:num>
  <w:num w:numId="11" w16cid:durableId="1934312959">
    <w:abstractNumId w:val="8"/>
  </w:num>
  <w:num w:numId="12" w16cid:durableId="755858274">
    <w:abstractNumId w:val="5"/>
  </w:num>
  <w:num w:numId="13" w16cid:durableId="1148134222">
    <w:abstractNumId w:val="9"/>
  </w:num>
  <w:num w:numId="14" w16cid:durableId="1689985102">
    <w:abstractNumId w:val="10"/>
  </w:num>
  <w:num w:numId="15" w16cid:durableId="319695579">
    <w:abstractNumId w:val="18"/>
  </w:num>
  <w:num w:numId="16" w16cid:durableId="113600140">
    <w:abstractNumId w:val="7"/>
  </w:num>
  <w:num w:numId="17" w16cid:durableId="1702196290">
    <w:abstractNumId w:val="12"/>
  </w:num>
  <w:num w:numId="18" w16cid:durableId="967976564">
    <w:abstractNumId w:val="2"/>
  </w:num>
  <w:num w:numId="19" w16cid:durableId="1351375164">
    <w:abstractNumId w:val="13"/>
  </w:num>
  <w:num w:numId="20" w16cid:durableId="1620799749">
    <w:abstractNumId w:val="21"/>
  </w:num>
  <w:num w:numId="21" w16cid:durableId="1739206916">
    <w:abstractNumId w:val="20"/>
  </w:num>
  <w:num w:numId="22" w16cid:durableId="1602714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F6"/>
    <w:rsid w:val="00006A0B"/>
    <w:rsid w:val="00032B8F"/>
    <w:rsid w:val="0006172D"/>
    <w:rsid w:val="00092A9F"/>
    <w:rsid w:val="000D5D46"/>
    <w:rsid w:val="000E2DFF"/>
    <w:rsid w:val="000F4D77"/>
    <w:rsid w:val="00110F0D"/>
    <w:rsid w:val="001120D6"/>
    <w:rsid w:val="00121DA7"/>
    <w:rsid w:val="001B40EC"/>
    <w:rsid w:val="001B65CD"/>
    <w:rsid w:val="00204C87"/>
    <w:rsid w:val="002227B1"/>
    <w:rsid w:val="0022578C"/>
    <w:rsid w:val="00226856"/>
    <w:rsid w:val="00235E89"/>
    <w:rsid w:val="002450DE"/>
    <w:rsid w:val="00297DF6"/>
    <w:rsid w:val="002D64D4"/>
    <w:rsid w:val="003221DE"/>
    <w:rsid w:val="00330053"/>
    <w:rsid w:val="003768AF"/>
    <w:rsid w:val="00393559"/>
    <w:rsid w:val="00393F7F"/>
    <w:rsid w:val="00397C35"/>
    <w:rsid w:val="003D7E3E"/>
    <w:rsid w:val="003F2A77"/>
    <w:rsid w:val="00455E14"/>
    <w:rsid w:val="00480843"/>
    <w:rsid w:val="004830A7"/>
    <w:rsid w:val="004B2215"/>
    <w:rsid w:val="004E1804"/>
    <w:rsid w:val="004F1FC2"/>
    <w:rsid w:val="00501CE7"/>
    <w:rsid w:val="00513FD6"/>
    <w:rsid w:val="005315C2"/>
    <w:rsid w:val="00553382"/>
    <w:rsid w:val="005C293C"/>
    <w:rsid w:val="005F0AA6"/>
    <w:rsid w:val="005F0B91"/>
    <w:rsid w:val="005F6825"/>
    <w:rsid w:val="005F7D9C"/>
    <w:rsid w:val="0062354D"/>
    <w:rsid w:val="00631A34"/>
    <w:rsid w:val="00653FFA"/>
    <w:rsid w:val="006F0411"/>
    <w:rsid w:val="006F3DD4"/>
    <w:rsid w:val="0070211A"/>
    <w:rsid w:val="00705DE6"/>
    <w:rsid w:val="00766088"/>
    <w:rsid w:val="00792D3B"/>
    <w:rsid w:val="00793CA6"/>
    <w:rsid w:val="007E0A07"/>
    <w:rsid w:val="007E32DC"/>
    <w:rsid w:val="007F7049"/>
    <w:rsid w:val="00874224"/>
    <w:rsid w:val="008771ED"/>
    <w:rsid w:val="00886BDF"/>
    <w:rsid w:val="00893371"/>
    <w:rsid w:val="00893FE1"/>
    <w:rsid w:val="008A10B9"/>
    <w:rsid w:val="008B0B6C"/>
    <w:rsid w:val="009017D1"/>
    <w:rsid w:val="00904435"/>
    <w:rsid w:val="00931811"/>
    <w:rsid w:val="00932345"/>
    <w:rsid w:val="009969AB"/>
    <w:rsid w:val="009D38FC"/>
    <w:rsid w:val="00A01E84"/>
    <w:rsid w:val="00A2496F"/>
    <w:rsid w:val="00A9737C"/>
    <w:rsid w:val="00AB3CB5"/>
    <w:rsid w:val="00AB615E"/>
    <w:rsid w:val="00AC1882"/>
    <w:rsid w:val="00AC4DCA"/>
    <w:rsid w:val="00AE7517"/>
    <w:rsid w:val="00B11F4D"/>
    <w:rsid w:val="00B17BD7"/>
    <w:rsid w:val="00B234DA"/>
    <w:rsid w:val="00B31214"/>
    <w:rsid w:val="00B31B60"/>
    <w:rsid w:val="00B77FB8"/>
    <w:rsid w:val="00B961EF"/>
    <w:rsid w:val="00BB34E9"/>
    <w:rsid w:val="00BD2BE6"/>
    <w:rsid w:val="00BD5A8A"/>
    <w:rsid w:val="00C030B1"/>
    <w:rsid w:val="00C45D6B"/>
    <w:rsid w:val="00C80D17"/>
    <w:rsid w:val="00CC56DB"/>
    <w:rsid w:val="00CE3701"/>
    <w:rsid w:val="00D47DF0"/>
    <w:rsid w:val="00D66A89"/>
    <w:rsid w:val="00D74607"/>
    <w:rsid w:val="00DA3A22"/>
    <w:rsid w:val="00DC4135"/>
    <w:rsid w:val="00DD507A"/>
    <w:rsid w:val="00E252D1"/>
    <w:rsid w:val="00E26417"/>
    <w:rsid w:val="00E742E4"/>
    <w:rsid w:val="00ED5388"/>
    <w:rsid w:val="00F20A03"/>
    <w:rsid w:val="00F55C1F"/>
    <w:rsid w:val="00F86F63"/>
    <w:rsid w:val="00FA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B38E"/>
  <w15:chartTrackingRefBased/>
  <w15:docId w15:val="{64BBE778-24DC-4ECC-97FD-DCEC664A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DFF"/>
    <w:pPr>
      <w:spacing w:after="0" w:line="240" w:lineRule="auto"/>
      <w:jc w:val="both"/>
    </w:pPr>
    <w:rPr>
      <w:rFonts w:ascii="Calibri" w:eastAsia="Batang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DF0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D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7DF6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297DF6"/>
    <w:rPr>
      <w:rFonts w:ascii="Calibri" w:eastAsia="Batang" w:hAnsi="Calibri" w:cs="Times New Roman"/>
      <w:lang w:val="x-none" w:eastAsia="x-none"/>
    </w:rPr>
  </w:style>
  <w:style w:type="character" w:customStyle="1" w:styleId="normal0020tablechar">
    <w:name w:val="normal_0020table__char"/>
    <w:rsid w:val="00297DF6"/>
    <w:rPr>
      <w:rFonts w:cs="Times New Roman"/>
    </w:rPr>
  </w:style>
  <w:style w:type="paragraph" w:styleId="NormalWeb">
    <w:name w:val="Normal (Web)"/>
    <w:basedOn w:val="Normal"/>
    <w:unhideWhenUsed/>
    <w:rsid w:val="00297DF6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7DF0"/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D47D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26417"/>
    <w:pPr>
      <w:spacing w:after="0" w:line="240" w:lineRule="auto"/>
      <w:jc w:val="both"/>
    </w:pPr>
    <w:rPr>
      <w:rFonts w:ascii="Calibri" w:eastAsia="Batang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Shukri Klinaku</cp:lastModifiedBy>
  <cp:revision>2</cp:revision>
  <cp:lastPrinted>2023-08-25T19:05:00Z</cp:lastPrinted>
  <dcterms:created xsi:type="dcterms:W3CDTF">2024-08-18T12:36:00Z</dcterms:created>
  <dcterms:modified xsi:type="dcterms:W3CDTF">2024-08-18T12:36:00Z</dcterms:modified>
</cp:coreProperties>
</file>